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3" w:type="dxa"/>
        <w:jc w:val="right"/>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3393"/>
        <w:gridCol w:w="2950"/>
      </w:tblGrid>
      <w:tr w:rsidR="000E6385">
        <w:trPr>
          <w:trHeight w:val="283"/>
          <w:jc w:val="right"/>
        </w:trPr>
        <w:tc>
          <w:tcPr>
            <w:tcW w:w="6342" w:type="dxa"/>
            <w:gridSpan w:val="2"/>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0E6385" w:rsidRDefault="006D2646">
            <w:pPr>
              <w:jc w:val="right"/>
              <w:rPr>
                <w:rFonts w:eastAsia="Calibri" w:cs="Calibri"/>
                <w:b/>
                <w:sz w:val="20"/>
                <w:szCs w:val="32"/>
              </w:rPr>
            </w:pPr>
            <w:bookmarkStart w:id="0" w:name="_GoBack"/>
            <w:bookmarkEnd w:id="0"/>
            <w:r>
              <w:rPr>
                <w:rFonts w:eastAsia="Calibri" w:cs="Calibri"/>
                <w:b/>
                <w:sz w:val="20"/>
                <w:szCs w:val="32"/>
              </w:rPr>
              <w:t>Cadre réservé au Conseil départemental</w:t>
            </w:r>
          </w:p>
        </w:tc>
      </w:tr>
      <w:tr w:rsidR="000E6385">
        <w:trPr>
          <w:trHeight w:val="283"/>
          <w:jc w:val="right"/>
        </w:trPr>
        <w:tc>
          <w:tcPr>
            <w:tcW w:w="3392" w:type="dxa"/>
            <w:vMerge w:val="restart"/>
            <w:tcBorders>
              <w:top w:val="single" w:sz="8" w:space="0" w:color="000001"/>
              <w:left w:val="single" w:sz="8" w:space="0" w:color="000001"/>
              <w:bottom w:val="single" w:sz="8" w:space="0" w:color="000001"/>
              <w:right w:val="single" w:sz="8" w:space="0" w:color="000001"/>
            </w:tcBorders>
            <w:shd w:val="clear" w:color="auto" w:fill="auto"/>
            <w:tcMar>
              <w:left w:w="107" w:type="dxa"/>
            </w:tcMar>
            <w:vAlign w:val="center"/>
          </w:tcPr>
          <w:p w:rsidR="000E6385" w:rsidRDefault="006D2646">
            <w:pPr>
              <w:jc w:val="center"/>
              <w:rPr>
                <w:rFonts w:eastAsia="Calibri" w:cs="Calibri"/>
                <w:b/>
                <w:sz w:val="20"/>
              </w:rPr>
            </w:pPr>
            <w:r>
              <w:rPr>
                <w:noProof/>
                <w:lang w:eastAsia="fr-FR"/>
              </w:rPr>
              <w:drawing>
                <wp:inline distT="0" distB="3175" distL="0" distR="6350">
                  <wp:extent cx="1803400" cy="511175"/>
                  <wp:effectExtent l="0" t="0" r="0" b="0"/>
                  <wp:docPr id="1" name="Image 6" descr="C:\Users\Schoonheere Frederic\AppData\Local\Microsoft\Windows\Temporary Internet Files\Content.IE5\QVPU88N4\Pas-de-Calais-le-departemen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C:\Users\Schoonheere Frederic\AppData\Local\Microsoft\Windows\Temporary Internet Files\Content.IE5\QVPU88N4\Pas-de-Calais-le-departement-logotype.png"/>
                          <pic:cNvPicPr>
                            <a:picLocks noChangeAspect="1" noChangeArrowheads="1"/>
                          </pic:cNvPicPr>
                        </pic:nvPicPr>
                        <pic:blipFill>
                          <a:blip r:embed="rId6"/>
                          <a:srcRect l="9259" t="15181" r="8980" b="22917"/>
                          <a:stretch>
                            <a:fillRect/>
                          </a:stretch>
                        </pic:blipFill>
                        <pic:spPr bwMode="auto">
                          <a:xfrm>
                            <a:off x="0" y="0"/>
                            <a:ext cx="1803400" cy="511175"/>
                          </a:xfrm>
                          <a:prstGeom prst="rect">
                            <a:avLst/>
                          </a:prstGeom>
                        </pic:spPr>
                      </pic:pic>
                    </a:graphicData>
                  </a:graphic>
                </wp:inline>
              </w:drawing>
            </w:r>
          </w:p>
        </w:tc>
        <w:tc>
          <w:tcPr>
            <w:tcW w:w="2950"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0E6385" w:rsidRDefault="006D2646">
            <w:pPr>
              <w:jc w:val="center"/>
              <w:rPr>
                <w:rFonts w:eastAsia="Calibri" w:cs="Calibri"/>
                <w:b/>
                <w:bCs/>
                <w:sz w:val="20"/>
              </w:rPr>
            </w:pPr>
            <w:r>
              <w:rPr>
                <w:rFonts w:eastAsia="Calibri" w:cs="Calibri"/>
                <w:b/>
                <w:sz w:val="20"/>
              </w:rPr>
              <w:t>N° de dossier</w:t>
            </w:r>
          </w:p>
        </w:tc>
      </w:tr>
      <w:tr w:rsidR="000E6385">
        <w:trPr>
          <w:trHeight w:val="283"/>
          <w:jc w:val="right"/>
        </w:trPr>
        <w:tc>
          <w:tcPr>
            <w:tcW w:w="3392" w:type="dxa"/>
            <w:vMerge/>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0E6385" w:rsidRDefault="000E6385">
            <w:pPr>
              <w:jc w:val="right"/>
              <w:rPr>
                <w:rFonts w:eastAsia="Calibri" w:cs="Calibri"/>
                <w:sz w:val="20"/>
              </w:rPr>
            </w:pPr>
          </w:p>
        </w:tc>
        <w:tc>
          <w:tcPr>
            <w:tcW w:w="2950" w:type="dxa"/>
            <w:tcBorders>
              <w:top w:val="single" w:sz="8" w:space="0" w:color="000001"/>
              <w:left w:val="single" w:sz="8" w:space="0" w:color="000001"/>
              <w:bottom w:val="single" w:sz="8" w:space="0" w:color="000001"/>
              <w:right w:val="single" w:sz="8" w:space="0" w:color="000001"/>
            </w:tcBorders>
            <w:shd w:val="clear" w:color="auto" w:fill="auto"/>
            <w:tcMar>
              <w:left w:w="107" w:type="dxa"/>
            </w:tcMar>
            <w:vAlign w:val="center"/>
          </w:tcPr>
          <w:p w:rsidR="000E6385" w:rsidRDefault="006D2646">
            <w:pPr>
              <w:jc w:val="center"/>
              <w:rPr>
                <w:rFonts w:eastAsia="Calibri" w:cs="Calibri"/>
                <w:sz w:val="20"/>
              </w:rPr>
            </w:pPr>
            <w:r>
              <w:rPr>
                <w:rFonts w:eastAsia="Calibri" w:cs="Calibri"/>
                <w:sz w:val="20"/>
              </w:rPr>
              <w:t>ARR - EDEN--00</w:t>
            </w:r>
          </w:p>
        </w:tc>
      </w:tr>
    </w:tbl>
    <w:p w:rsidR="000E6385" w:rsidRDefault="000E6385"/>
    <w:p w:rsidR="000E6385" w:rsidRDefault="006D2646">
      <w:pPr>
        <w:jc w:val="right"/>
        <w:rPr>
          <w:b/>
          <w:sz w:val="48"/>
          <w:szCs w:val="48"/>
        </w:rPr>
      </w:pPr>
      <w:r>
        <w:rPr>
          <w:b/>
          <w:sz w:val="48"/>
          <w:szCs w:val="48"/>
        </w:rPr>
        <w:t>Clubs et Ateliers « EDEN »</w:t>
      </w:r>
    </w:p>
    <w:p w:rsidR="006D2646" w:rsidRDefault="006D2646">
      <w:pPr>
        <w:jc w:val="right"/>
        <w:rPr>
          <w:b/>
          <w:sz w:val="48"/>
          <w:szCs w:val="48"/>
        </w:rPr>
      </w:pPr>
    </w:p>
    <w:tbl>
      <w:tblPr>
        <w:tblW w:w="8529"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4389"/>
        <w:gridCol w:w="4140"/>
      </w:tblGrid>
      <w:tr w:rsidR="000E6385" w:rsidTr="006D2646">
        <w:trPr>
          <w:trHeight w:val="283"/>
          <w:jc w:val="center"/>
        </w:trPr>
        <w:tc>
          <w:tcPr>
            <w:tcW w:w="4389"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0E6385" w:rsidRDefault="006D2646">
            <w:pPr>
              <w:jc w:val="center"/>
              <w:rPr>
                <w:rFonts w:eastAsia="Calibri" w:cs="Calibri"/>
                <w:b/>
                <w:sz w:val="32"/>
                <w:szCs w:val="32"/>
              </w:rPr>
            </w:pPr>
            <w:r>
              <w:rPr>
                <w:rFonts w:eastAsia="Calibri" w:cs="Calibri"/>
                <w:b/>
                <w:sz w:val="32"/>
                <w:szCs w:val="32"/>
              </w:rPr>
              <w:t>Nom du collège</w:t>
            </w:r>
          </w:p>
        </w:tc>
        <w:tc>
          <w:tcPr>
            <w:tcW w:w="4140"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0E6385" w:rsidRDefault="006D2646">
            <w:pPr>
              <w:jc w:val="center"/>
              <w:rPr>
                <w:rFonts w:eastAsia="Calibri" w:cs="Calibri"/>
                <w:b/>
                <w:bCs/>
                <w:sz w:val="32"/>
                <w:szCs w:val="32"/>
              </w:rPr>
            </w:pPr>
            <w:r>
              <w:rPr>
                <w:rFonts w:eastAsia="Calibri" w:cs="Calibri"/>
                <w:b/>
                <w:bCs/>
                <w:sz w:val="32"/>
                <w:szCs w:val="32"/>
              </w:rPr>
              <w:t>Ville</w:t>
            </w:r>
          </w:p>
        </w:tc>
      </w:tr>
      <w:tr w:rsidR="000E6385" w:rsidTr="006D2646">
        <w:trPr>
          <w:trHeight w:val="283"/>
          <w:jc w:val="center"/>
        </w:trPr>
        <w:tc>
          <w:tcPr>
            <w:tcW w:w="4389"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0E6385" w:rsidRDefault="000E6385">
            <w:pPr>
              <w:jc w:val="center"/>
              <w:rPr>
                <w:rFonts w:eastAsia="Calibri" w:cs="Calibri"/>
                <w:b/>
                <w:sz w:val="32"/>
                <w:szCs w:val="32"/>
              </w:rPr>
            </w:pPr>
          </w:p>
        </w:tc>
        <w:tc>
          <w:tcPr>
            <w:tcW w:w="4140"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0E6385" w:rsidRDefault="000E6385">
            <w:pPr>
              <w:jc w:val="center"/>
              <w:rPr>
                <w:rFonts w:eastAsia="Calibri" w:cs="Calibri"/>
                <w:b/>
                <w:bCs/>
                <w:sz w:val="32"/>
                <w:szCs w:val="32"/>
              </w:rPr>
            </w:pPr>
          </w:p>
        </w:tc>
      </w:tr>
    </w:tbl>
    <w:p w:rsidR="000E6385" w:rsidRDefault="000E6385">
      <w:pPr>
        <w:rPr>
          <w:sz w:val="18"/>
          <w:szCs w:val="18"/>
        </w:rPr>
      </w:pPr>
    </w:p>
    <w:p w:rsidR="000E6385" w:rsidRDefault="006D2646">
      <w:pPr>
        <w:rPr>
          <w:b/>
        </w:rPr>
      </w:pPr>
      <w:r>
        <w:rPr>
          <w:rFonts w:ascii="Wingdings" w:eastAsia="Wingdings" w:hAnsi="Wingdings" w:cs="Wingdings"/>
          <w:sz w:val="40"/>
          <w:szCs w:val="40"/>
        </w:rPr>
        <w:t></w:t>
      </w:r>
      <w:r>
        <w:rPr>
          <w:sz w:val="40"/>
          <w:szCs w:val="40"/>
        </w:rPr>
        <w:t xml:space="preserve"> </w:t>
      </w:r>
      <w:r>
        <w:rPr>
          <w:b/>
          <w:sz w:val="40"/>
          <w:szCs w:val="40"/>
        </w:rPr>
        <w:t>A</w:t>
      </w:r>
      <w:r>
        <w:rPr>
          <w:b/>
          <w:sz w:val="28"/>
          <w:szCs w:val="28"/>
        </w:rPr>
        <w:t>vis</w:t>
      </w:r>
      <w:r>
        <w:rPr>
          <w:b/>
        </w:rPr>
        <w:t xml:space="preserve"> </w:t>
      </w:r>
      <w:r>
        <w:rPr>
          <w:b/>
          <w:sz w:val="28"/>
          <w:szCs w:val="28"/>
        </w:rPr>
        <w:t>circonstancié du chef d’établissement</w:t>
      </w:r>
      <w:r>
        <w:rPr>
          <w:b/>
        </w:rPr>
        <w:t xml:space="preserve"> </w:t>
      </w:r>
      <w:r>
        <w:rPr>
          <w:b/>
          <w:sz w:val="28"/>
          <w:szCs w:val="28"/>
        </w:rPr>
        <w:t>sur le projet</w:t>
      </w:r>
    </w:p>
    <w:p w:rsidR="000E6385" w:rsidRDefault="000E6385">
      <w:pPr>
        <w:pBdr>
          <w:top w:val="single" w:sz="4" w:space="1" w:color="00000A"/>
          <w:left w:val="single" w:sz="4" w:space="4" w:color="00000A"/>
          <w:bottom w:val="single" w:sz="4" w:space="1" w:color="00000A"/>
          <w:right w:val="single" w:sz="4" w:space="4" w:color="00000A"/>
        </w:pBdr>
      </w:pPr>
    </w:p>
    <w:p w:rsidR="000E6385" w:rsidRDefault="000E6385">
      <w:pPr>
        <w:pBdr>
          <w:top w:val="single" w:sz="4" w:space="1" w:color="00000A"/>
          <w:left w:val="single" w:sz="4" w:space="4" w:color="00000A"/>
          <w:bottom w:val="single" w:sz="4" w:space="1" w:color="00000A"/>
          <w:right w:val="single" w:sz="4" w:space="4" w:color="00000A"/>
        </w:pBdr>
      </w:pPr>
    </w:p>
    <w:p w:rsidR="000E6385" w:rsidRDefault="000E6385"/>
    <w:p w:rsidR="000E6385" w:rsidRDefault="006D2646">
      <w:r>
        <w:rPr>
          <w:rFonts w:ascii="Wingdings" w:eastAsia="Wingdings" w:hAnsi="Wingdings" w:cs="Wingdings"/>
          <w:sz w:val="40"/>
          <w:szCs w:val="40"/>
        </w:rPr>
        <w:t></w:t>
      </w:r>
      <w:r>
        <w:rPr>
          <w:sz w:val="40"/>
          <w:szCs w:val="40"/>
        </w:rPr>
        <w:t xml:space="preserve"> </w:t>
      </w:r>
      <w:r>
        <w:rPr>
          <w:b/>
          <w:sz w:val="40"/>
          <w:szCs w:val="40"/>
        </w:rPr>
        <w:t>I</w:t>
      </w:r>
      <w:r>
        <w:rPr>
          <w:b/>
          <w:sz w:val="28"/>
          <w:szCs w:val="28"/>
        </w:rPr>
        <w:t xml:space="preserve">ntitulé </w:t>
      </w:r>
    </w:p>
    <w:p w:rsidR="000E6385" w:rsidRDefault="000E6385">
      <w:pPr>
        <w:pBdr>
          <w:top w:val="single" w:sz="4" w:space="1" w:color="00000A"/>
          <w:left w:val="single" w:sz="4" w:space="4" w:color="00000A"/>
          <w:bottom w:val="single" w:sz="4" w:space="1" w:color="00000A"/>
          <w:right w:val="single" w:sz="4" w:space="4" w:color="00000A"/>
        </w:pBdr>
      </w:pPr>
    </w:p>
    <w:p w:rsidR="000E6385" w:rsidRDefault="000E6385">
      <w:pPr>
        <w:pBdr>
          <w:top w:val="single" w:sz="4" w:space="1" w:color="00000A"/>
          <w:left w:val="single" w:sz="4" w:space="4" w:color="00000A"/>
          <w:bottom w:val="single" w:sz="4" w:space="1" w:color="00000A"/>
          <w:right w:val="single" w:sz="4" w:space="4" w:color="00000A"/>
        </w:pBdr>
      </w:pPr>
    </w:p>
    <w:p w:rsidR="000E6385" w:rsidRDefault="000E6385"/>
    <w:p w:rsidR="000E6385" w:rsidRDefault="006D2646">
      <w:pPr>
        <w:rPr>
          <w:sz w:val="28"/>
          <w:szCs w:val="28"/>
        </w:rPr>
      </w:pPr>
      <w:r>
        <w:rPr>
          <w:rFonts w:ascii="Wingdings" w:eastAsia="Wingdings" w:hAnsi="Wingdings" w:cs="Wingdings"/>
          <w:sz w:val="40"/>
          <w:szCs w:val="40"/>
        </w:rPr>
        <w:t></w:t>
      </w:r>
      <w:r>
        <w:rPr>
          <w:sz w:val="40"/>
          <w:szCs w:val="40"/>
        </w:rPr>
        <w:t xml:space="preserve"> </w:t>
      </w:r>
      <w:r>
        <w:rPr>
          <w:b/>
          <w:sz w:val="40"/>
          <w:szCs w:val="40"/>
        </w:rPr>
        <w:t>I</w:t>
      </w:r>
      <w:r>
        <w:rPr>
          <w:b/>
          <w:sz w:val="28"/>
          <w:szCs w:val="28"/>
        </w:rPr>
        <w:t>dentification</w:t>
      </w:r>
      <w:r w:rsidR="00BF43FC">
        <w:rPr>
          <w:b/>
          <w:sz w:val="28"/>
          <w:szCs w:val="28"/>
        </w:rPr>
        <w:t>*</w:t>
      </w:r>
      <w:r>
        <w:rPr>
          <w:sz w:val="28"/>
          <w:szCs w:val="28"/>
        </w:rPr>
        <w:t xml:space="preserve"> </w:t>
      </w:r>
    </w:p>
    <w:p w:rsidR="000E6385" w:rsidRDefault="000E6385"/>
    <w:p w:rsidR="000E6385" w:rsidRDefault="006D2646">
      <w:pPr>
        <w:numPr>
          <w:ilvl w:val="0"/>
          <w:numId w:val="1"/>
        </w:numPr>
      </w:pPr>
      <w:r>
        <w:t>Coordinateur du projet :</w:t>
      </w:r>
    </w:p>
    <w:tbl>
      <w:tblPr>
        <w:tblW w:w="10198"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4317"/>
        <w:gridCol w:w="5881"/>
      </w:tblGrid>
      <w:tr w:rsidR="000E6385">
        <w:tc>
          <w:tcPr>
            <w:tcW w:w="4317" w:type="dxa"/>
            <w:tcBorders>
              <w:right w:val="single" w:sz="4" w:space="0" w:color="00000A"/>
            </w:tcBorders>
            <w:shd w:val="clear" w:color="auto" w:fill="auto"/>
          </w:tcPr>
          <w:p w:rsidR="000E6385" w:rsidRDefault="006D2646">
            <w:pPr>
              <w:ind w:left="2160"/>
              <w:jc w:val="right"/>
            </w:pPr>
            <w:r>
              <w:t>Identité</w:t>
            </w:r>
            <w:r>
              <w:rPr>
                <w:i/>
              </w:rPr>
              <w:t xml:space="preserve"> </w:t>
            </w:r>
            <w:r>
              <w:t xml:space="preserve"> </w:t>
            </w:r>
            <w:r>
              <w:rPr>
                <w:rFonts w:ascii="Wingdings" w:eastAsia="Wingdings" w:hAnsi="Wingdings" w:cs="Wingdings"/>
                <w:b/>
              </w:rPr>
              <w:t></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6385" w:rsidRDefault="000E6385"/>
        </w:tc>
      </w:tr>
      <w:tr w:rsidR="000E6385">
        <w:tc>
          <w:tcPr>
            <w:tcW w:w="4317" w:type="dxa"/>
            <w:tcBorders>
              <w:right w:val="single" w:sz="4" w:space="0" w:color="00000A"/>
            </w:tcBorders>
            <w:shd w:val="clear" w:color="auto" w:fill="auto"/>
          </w:tcPr>
          <w:p w:rsidR="000E6385" w:rsidRDefault="006D2646">
            <w:pPr>
              <w:jc w:val="right"/>
            </w:pPr>
            <w:r>
              <w:t>Fonction</w:t>
            </w:r>
            <w:r>
              <w:rPr>
                <w:i/>
              </w:rPr>
              <w:t xml:space="preserve"> </w:t>
            </w:r>
            <w:r>
              <w:t xml:space="preserve"> </w:t>
            </w:r>
            <w:r>
              <w:rPr>
                <w:rFonts w:ascii="Wingdings" w:eastAsia="Wingdings" w:hAnsi="Wingdings" w:cs="Wingdings"/>
                <w:b/>
              </w:rPr>
              <w:t></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6385" w:rsidRDefault="000E6385"/>
        </w:tc>
      </w:tr>
      <w:tr w:rsidR="000E6385">
        <w:tc>
          <w:tcPr>
            <w:tcW w:w="4317" w:type="dxa"/>
            <w:tcBorders>
              <w:right w:val="single" w:sz="4" w:space="0" w:color="00000A"/>
            </w:tcBorders>
            <w:shd w:val="clear" w:color="auto" w:fill="auto"/>
          </w:tcPr>
          <w:p w:rsidR="000E6385" w:rsidRDefault="006D2646">
            <w:pPr>
              <w:ind w:left="708"/>
              <w:jc w:val="right"/>
            </w:pPr>
            <w:r>
              <w:t xml:space="preserve">Discipline </w:t>
            </w:r>
            <w:r>
              <w:rPr>
                <w:rFonts w:ascii="Wingdings" w:eastAsia="Wingdings" w:hAnsi="Wingdings" w:cs="Wingdings"/>
                <w:b/>
              </w:rPr>
              <w:t></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6385" w:rsidRDefault="000E6385"/>
        </w:tc>
      </w:tr>
      <w:tr w:rsidR="000E6385">
        <w:tc>
          <w:tcPr>
            <w:tcW w:w="4317" w:type="dxa"/>
            <w:tcBorders>
              <w:right w:val="single" w:sz="4" w:space="0" w:color="00000A"/>
            </w:tcBorders>
            <w:shd w:val="clear" w:color="auto" w:fill="auto"/>
          </w:tcPr>
          <w:p w:rsidR="000E6385" w:rsidRDefault="006D2646">
            <w:pPr>
              <w:ind w:left="708"/>
              <w:jc w:val="right"/>
            </w:pPr>
            <w:r>
              <w:t xml:space="preserve">Adresse électronique </w:t>
            </w:r>
            <w:bookmarkStart w:id="1" w:name="__DdeLink__381_709438415"/>
            <w:bookmarkEnd w:id="1"/>
            <w:r>
              <w:rPr>
                <w:rFonts w:ascii="Wingdings" w:eastAsia="Wingdings" w:hAnsi="Wingdings" w:cs="Wingdings"/>
                <w:b/>
              </w:rPr>
              <w:t></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6385" w:rsidRDefault="006D2646">
            <w:pPr>
              <w:jc w:val="center"/>
            </w:pPr>
            <w:r>
              <w:t>@ac-lille.fr</w:t>
            </w:r>
          </w:p>
        </w:tc>
      </w:tr>
      <w:tr w:rsidR="000E6385">
        <w:tc>
          <w:tcPr>
            <w:tcW w:w="4317" w:type="dxa"/>
            <w:tcBorders>
              <w:right w:val="single" w:sz="4" w:space="0" w:color="00000A"/>
            </w:tcBorders>
            <w:shd w:val="clear" w:color="auto" w:fill="auto"/>
          </w:tcPr>
          <w:p w:rsidR="000E6385" w:rsidRDefault="006D2646">
            <w:pPr>
              <w:ind w:left="708"/>
              <w:jc w:val="right"/>
            </w:pPr>
            <w:r>
              <w:t xml:space="preserve">Téléphone </w:t>
            </w:r>
            <w:r>
              <w:rPr>
                <w:rFonts w:ascii="Wingdings" w:eastAsia="Wingdings" w:hAnsi="Wingdings" w:cs="Wingdings"/>
                <w:b/>
              </w:rPr>
              <w:t></w:t>
            </w:r>
          </w:p>
        </w:tc>
        <w:tc>
          <w:tcPr>
            <w:tcW w:w="5880" w:type="dxa"/>
            <w:tcBorders>
              <w:left w:val="single" w:sz="4" w:space="0" w:color="00000A"/>
              <w:bottom w:val="single" w:sz="4" w:space="0" w:color="00000A"/>
              <w:right w:val="single" w:sz="4" w:space="0" w:color="00000A"/>
            </w:tcBorders>
            <w:shd w:val="clear" w:color="auto" w:fill="auto"/>
            <w:tcMar>
              <w:left w:w="108" w:type="dxa"/>
            </w:tcMar>
          </w:tcPr>
          <w:p w:rsidR="000E6385" w:rsidRDefault="000E6385">
            <w:pPr>
              <w:jc w:val="center"/>
            </w:pPr>
          </w:p>
        </w:tc>
      </w:tr>
    </w:tbl>
    <w:p w:rsidR="000E6385" w:rsidRDefault="000E6385">
      <w:pPr>
        <w:rPr>
          <w:sz w:val="20"/>
          <w:szCs w:val="20"/>
        </w:rPr>
      </w:pPr>
    </w:p>
    <w:p w:rsidR="000E6385" w:rsidRDefault="006D2646">
      <w:pPr>
        <w:rPr>
          <w:b/>
          <w:sz w:val="28"/>
          <w:szCs w:val="28"/>
        </w:rPr>
      </w:pPr>
      <w:r>
        <w:rPr>
          <w:rFonts w:ascii="Wingdings" w:eastAsia="Wingdings" w:hAnsi="Wingdings" w:cs="Wingdings"/>
          <w:sz w:val="40"/>
          <w:szCs w:val="40"/>
        </w:rPr>
        <w:t></w:t>
      </w:r>
      <w:r>
        <w:rPr>
          <w:sz w:val="40"/>
          <w:szCs w:val="40"/>
        </w:rPr>
        <w:t xml:space="preserve"> </w:t>
      </w:r>
      <w:r>
        <w:rPr>
          <w:b/>
          <w:sz w:val="40"/>
          <w:szCs w:val="40"/>
        </w:rPr>
        <w:t>O</w:t>
      </w:r>
      <w:r>
        <w:rPr>
          <w:b/>
          <w:sz w:val="28"/>
          <w:szCs w:val="28"/>
        </w:rPr>
        <w:t>rganisation, public et nombre de séances souhaitées :</w:t>
      </w:r>
    </w:p>
    <w:p w:rsidR="000E6385" w:rsidRDefault="000E6385">
      <w:pPr>
        <w:rPr>
          <w:b/>
          <w:sz w:val="28"/>
          <w:szCs w:val="28"/>
        </w:rPr>
      </w:pPr>
    </w:p>
    <w:p w:rsidR="000E6385" w:rsidRDefault="006D2646">
      <w:pPr>
        <w:pStyle w:val="Paragraphedeliste"/>
        <w:numPr>
          <w:ilvl w:val="0"/>
          <w:numId w:val="2"/>
        </w:num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Sur le temps périscolaire : les élèves sont identifiés sur la base d’une participation volontaire. </w:t>
      </w:r>
    </w:p>
    <w:tbl>
      <w:tblPr>
        <w:tblStyle w:val="Grilledutableau"/>
        <w:tblW w:w="7933" w:type="dxa"/>
        <w:jc w:val="center"/>
        <w:tblLook w:val="04A0" w:firstRow="1" w:lastRow="0" w:firstColumn="1" w:lastColumn="0" w:noHBand="0" w:noVBand="1"/>
      </w:tblPr>
      <w:tblGrid>
        <w:gridCol w:w="1943"/>
        <w:gridCol w:w="594"/>
        <w:gridCol w:w="595"/>
        <w:gridCol w:w="595"/>
        <w:gridCol w:w="594"/>
        <w:gridCol w:w="1628"/>
        <w:gridCol w:w="1984"/>
      </w:tblGrid>
      <w:tr w:rsidR="000E6385">
        <w:trPr>
          <w:jc w:val="center"/>
        </w:trPr>
        <w:tc>
          <w:tcPr>
            <w:tcW w:w="1942" w:type="dxa"/>
            <w:shd w:val="clear" w:color="auto" w:fill="auto"/>
            <w:tcMar>
              <w:left w:w="108" w:type="dxa"/>
            </w:tcMar>
          </w:tcPr>
          <w:p w:rsidR="000E6385" w:rsidRDefault="000E6385">
            <w:pPr>
              <w:jc w:val="center"/>
              <w:rPr>
                <w:bCs/>
                <w:sz w:val="20"/>
                <w:szCs w:val="20"/>
              </w:rPr>
            </w:pPr>
          </w:p>
        </w:tc>
        <w:tc>
          <w:tcPr>
            <w:tcW w:w="594" w:type="dxa"/>
            <w:shd w:val="clear" w:color="auto" w:fill="auto"/>
            <w:tcMar>
              <w:left w:w="108" w:type="dxa"/>
            </w:tcMar>
            <w:vAlign w:val="center"/>
          </w:tcPr>
          <w:p w:rsidR="000E6385" w:rsidRDefault="006D2646">
            <w:pPr>
              <w:jc w:val="center"/>
              <w:rPr>
                <w:bCs/>
                <w:sz w:val="20"/>
                <w:szCs w:val="20"/>
              </w:rPr>
            </w:pPr>
            <w:r>
              <w:rPr>
                <w:bCs/>
                <w:sz w:val="20"/>
                <w:szCs w:val="20"/>
              </w:rPr>
              <w:t>6</w:t>
            </w:r>
            <w:r>
              <w:rPr>
                <w:bCs/>
                <w:sz w:val="20"/>
                <w:szCs w:val="20"/>
                <w:vertAlign w:val="superscript"/>
              </w:rPr>
              <w:t>ème</w:t>
            </w:r>
          </w:p>
        </w:tc>
        <w:tc>
          <w:tcPr>
            <w:tcW w:w="595" w:type="dxa"/>
            <w:shd w:val="clear" w:color="auto" w:fill="auto"/>
            <w:tcMar>
              <w:left w:w="108" w:type="dxa"/>
            </w:tcMar>
            <w:vAlign w:val="center"/>
          </w:tcPr>
          <w:p w:rsidR="000E6385" w:rsidRDefault="006D2646">
            <w:pPr>
              <w:jc w:val="center"/>
            </w:pPr>
            <w:r>
              <w:rPr>
                <w:bCs/>
                <w:sz w:val="20"/>
                <w:szCs w:val="20"/>
              </w:rPr>
              <w:t>5</w:t>
            </w:r>
            <w:r>
              <w:rPr>
                <w:bCs/>
                <w:sz w:val="20"/>
                <w:szCs w:val="20"/>
                <w:vertAlign w:val="superscript"/>
              </w:rPr>
              <w:t>ème</w:t>
            </w:r>
          </w:p>
        </w:tc>
        <w:tc>
          <w:tcPr>
            <w:tcW w:w="595" w:type="dxa"/>
            <w:shd w:val="clear" w:color="auto" w:fill="auto"/>
            <w:tcMar>
              <w:left w:w="108" w:type="dxa"/>
            </w:tcMar>
            <w:vAlign w:val="center"/>
          </w:tcPr>
          <w:p w:rsidR="000E6385" w:rsidRDefault="006D2646">
            <w:pPr>
              <w:jc w:val="center"/>
            </w:pPr>
            <w:r>
              <w:rPr>
                <w:bCs/>
                <w:sz w:val="20"/>
                <w:szCs w:val="20"/>
              </w:rPr>
              <w:t>4</w:t>
            </w:r>
            <w:r>
              <w:rPr>
                <w:bCs/>
                <w:sz w:val="20"/>
                <w:szCs w:val="20"/>
                <w:vertAlign w:val="superscript"/>
              </w:rPr>
              <w:t>ème</w:t>
            </w:r>
          </w:p>
        </w:tc>
        <w:tc>
          <w:tcPr>
            <w:tcW w:w="594" w:type="dxa"/>
            <w:shd w:val="clear" w:color="auto" w:fill="auto"/>
            <w:tcMar>
              <w:left w:w="108" w:type="dxa"/>
            </w:tcMar>
            <w:vAlign w:val="center"/>
          </w:tcPr>
          <w:p w:rsidR="000E6385" w:rsidRDefault="006D2646">
            <w:pPr>
              <w:jc w:val="center"/>
              <w:rPr>
                <w:sz w:val="20"/>
                <w:szCs w:val="20"/>
              </w:rPr>
            </w:pPr>
            <w:r>
              <w:rPr>
                <w:bCs/>
                <w:sz w:val="20"/>
                <w:szCs w:val="20"/>
              </w:rPr>
              <w:t>3</w:t>
            </w:r>
            <w:r>
              <w:rPr>
                <w:bCs/>
                <w:sz w:val="20"/>
                <w:szCs w:val="20"/>
                <w:vertAlign w:val="superscript"/>
              </w:rPr>
              <w:t>ème</w:t>
            </w:r>
          </w:p>
        </w:tc>
        <w:tc>
          <w:tcPr>
            <w:tcW w:w="1628" w:type="dxa"/>
            <w:shd w:val="clear" w:color="auto" w:fill="auto"/>
            <w:tcMar>
              <w:left w:w="108" w:type="dxa"/>
            </w:tcMar>
          </w:tcPr>
          <w:p w:rsidR="000E6385" w:rsidRDefault="006D2646">
            <w:pPr>
              <w:jc w:val="center"/>
              <w:rPr>
                <w:sz w:val="20"/>
                <w:szCs w:val="20"/>
              </w:rPr>
            </w:pPr>
            <w:r>
              <w:rPr>
                <w:sz w:val="20"/>
                <w:szCs w:val="20"/>
              </w:rPr>
              <w:t xml:space="preserve">Nombre d’élèves </w:t>
            </w:r>
          </w:p>
          <w:p w:rsidR="000E6385" w:rsidRDefault="006D2646">
            <w:pPr>
              <w:jc w:val="center"/>
              <w:rPr>
                <w:sz w:val="20"/>
                <w:szCs w:val="20"/>
              </w:rPr>
            </w:pPr>
            <w:r>
              <w:rPr>
                <w:sz w:val="20"/>
                <w:szCs w:val="20"/>
              </w:rPr>
              <w:t>dans le club</w:t>
            </w:r>
          </w:p>
        </w:tc>
        <w:tc>
          <w:tcPr>
            <w:tcW w:w="1984" w:type="dxa"/>
            <w:shd w:val="clear" w:color="auto" w:fill="auto"/>
            <w:tcMar>
              <w:left w:w="108" w:type="dxa"/>
            </w:tcMar>
          </w:tcPr>
          <w:p w:rsidR="000E6385" w:rsidRDefault="006D2646">
            <w:pPr>
              <w:jc w:val="center"/>
              <w:rPr>
                <w:sz w:val="20"/>
                <w:szCs w:val="20"/>
              </w:rPr>
            </w:pPr>
            <w:r>
              <w:rPr>
                <w:sz w:val="20"/>
                <w:szCs w:val="20"/>
              </w:rPr>
              <w:t>Nombre de séances souhaitées*</w:t>
            </w:r>
          </w:p>
        </w:tc>
      </w:tr>
      <w:tr w:rsidR="000E6385">
        <w:trPr>
          <w:jc w:val="center"/>
        </w:trPr>
        <w:tc>
          <w:tcPr>
            <w:tcW w:w="1942" w:type="dxa"/>
            <w:shd w:val="clear" w:color="auto" w:fill="auto"/>
            <w:tcMar>
              <w:left w:w="108" w:type="dxa"/>
            </w:tcMar>
          </w:tcPr>
          <w:p w:rsidR="000E6385" w:rsidRDefault="006D2646">
            <w:pPr>
              <w:jc w:val="center"/>
              <w:rPr>
                <w:sz w:val="20"/>
                <w:szCs w:val="20"/>
              </w:rPr>
            </w:pPr>
            <w:r>
              <w:rPr>
                <w:sz w:val="20"/>
                <w:szCs w:val="20"/>
              </w:rPr>
              <w:t xml:space="preserve">Nombre d’élèves : </w:t>
            </w:r>
          </w:p>
        </w:tc>
        <w:tc>
          <w:tcPr>
            <w:tcW w:w="594" w:type="dxa"/>
            <w:shd w:val="clear" w:color="auto" w:fill="auto"/>
            <w:tcMar>
              <w:left w:w="108" w:type="dxa"/>
            </w:tcMar>
          </w:tcPr>
          <w:p w:rsidR="000E6385" w:rsidRDefault="000E6385">
            <w:pPr>
              <w:jc w:val="center"/>
            </w:pPr>
          </w:p>
        </w:tc>
        <w:tc>
          <w:tcPr>
            <w:tcW w:w="595" w:type="dxa"/>
            <w:shd w:val="clear" w:color="auto" w:fill="auto"/>
            <w:tcMar>
              <w:left w:w="108" w:type="dxa"/>
            </w:tcMar>
          </w:tcPr>
          <w:p w:rsidR="000E6385" w:rsidRDefault="000E6385">
            <w:pPr>
              <w:jc w:val="center"/>
            </w:pPr>
          </w:p>
        </w:tc>
        <w:tc>
          <w:tcPr>
            <w:tcW w:w="595" w:type="dxa"/>
            <w:shd w:val="clear" w:color="auto" w:fill="auto"/>
            <w:tcMar>
              <w:left w:w="108" w:type="dxa"/>
            </w:tcMar>
          </w:tcPr>
          <w:p w:rsidR="000E6385" w:rsidRDefault="000E6385">
            <w:pPr>
              <w:jc w:val="center"/>
            </w:pPr>
          </w:p>
        </w:tc>
        <w:tc>
          <w:tcPr>
            <w:tcW w:w="594" w:type="dxa"/>
            <w:shd w:val="clear" w:color="auto" w:fill="auto"/>
            <w:tcMar>
              <w:left w:w="108" w:type="dxa"/>
            </w:tcMar>
          </w:tcPr>
          <w:p w:rsidR="000E6385" w:rsidRDefault="000E6385">
            <w:pPr>
              <w:jc w:val="center"/>
              <w:rPr>
                <w:sz w:val="20"/>
                <w:szCs w:val="20"/>
              </w:rPr>
            </w:pPr>
          </w:p>
        </w:tc>
        <w:tc>
          <w:tcPr>
            <w:tcW w:w="1628" w:type="dxa"/>
            <w:shd w:val="clear" w:color="auto" w:fill="auto"/>
            <w:tcMar>
              <w:left w:w="108" w:type="dxa"/>
            </w:tcMar>
            <w:vAlign w:val="center"/>
          </w:tcPr>
          <w:p w:rsidR="000E6385" w:rsidRDefault="000E6385">
            <w:pPr>
              <w:jc w:val="center"/>
              <w:rPr>
                <w:sz w:val="20"/>
                <w:szCs w:val="20"/>
              </w:rPr>
            </w:pPr>
          </w:p>
        </w:tc>
        <w:tc>
          <w:tcPr>
            <w:tcW w:w="1984" w:type="dxa"/>
            <w:shd w:val="clear" w:color="auto" w:fill="auto"/>
            <w:tcMar>
              <w:left w:w="108" w:type="dxa"/>
            </w:tcMar>
          </w:tcPr>
          <w:p w:rsidR="000E6385" w:rsidRDefault="000E6385">
            <w:pPr>
              <w:jc w:val="center"/>
              <w:rPr>
                <w:sz w:val="20"/>
                <w:szCs w:val="20"/>
              </w:rPr>
            </w:pPr>
          </w:p>
        </w:tc>
      </w:tr>
    </w:tbl>
    <w:p w:rsidR="000E6385" w:rsidRDefault="006D2646">
      <w:pPr>
        <w:ind w:left="2124" w:firstLine="708"/>
        <w:jc w:val="center"/>
        <w:rPr>
          <w:rFonts w:cs="Tahoma"/>
          <w:sz w:val="20"/>
          <w:szCs w:val="20"/>
        </w:rPr>
      </w:pPr>
      <w:r>
        <w:rPr>
          <w:rFonts w:cs="Tahoma"/>
          <w:sz w:val="20"/>
          <w:szCs w:val="20"/>
        </w:rPr>
        <w:t>*une séance : une intervention entre 1h30 à 2h00.</w:t>
      </w:r>
    </w:p>
    <w:p w:rsidR="000E6385" w:rsidRDefault="000E6385" w:rsidP="00430404">
      <w:pPr>
        <w:rPr>
          <w:rFonts w:cs="Tahoma"/>
          <w:sz w:val="20"/>
          <w:szCs w:val="20"/>
        </w:rPr>
      </w:pPr>
    </w:p>
    <w:p w:rsidR="00430404" w:rsidRDefault="00430404" w:rsidP="00430404">
      <w:pPr>
        <w:rPr>
          <w:rFonts w:cs="Tahoma"/>
          <w:sz w:val="20"/>
          <w:szCs w:val="20"/>
        </w:rPr>
      </w:pPr>
    </w:p>
    <w:p w:rsidR="000E6385" w:rsidRDefault="006D2646">
      <w:pPr>
        <w:pStyle w:val="Paragraphedeliste"/>
        <w:numPr>
          <w:ilvl w:val="0"/>
          <w:numId w:val="2"/>
        </w:num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Pendant les heures de cours, à l’échelle d’une classe.</w:t>
      </w:r>
    </w:p>
    <w:tbl>
      <w:tblPr>
        <w:tblStyle w:val="Grilledutableau"/>
        <w:tblW w:w="10343" w:type="dxa"/>
        <w:jc w:val="center"/>
        <w:tblLook w:val="04A0" w:firstRow="1" w:lastRow="0" w:firstColumn="1" w:lastColumn="0" w:noHBand="0" w:noVBand="1"/>
      </w:tblPr>
      <w:tblGrid>
        <w:gridCol w:w="1943"/>
        <w:gridCol w:w="595"/>
        <w:gridCol w:w="593"/>
        <w:gridCol w:w="595"/>
        <w:gridCol w:w="594"/>
        <w:gridCol w:w="594"/>
        <w:gridCol w:w="594"/>
        <w:gridCol w:w="594"/>
        <w:gridCol w:w="595"/>
        <w:gridCol w:w="1376"/>
        <w:gridCol w:w="2270"/>
      </w:tblGrid>
      <w:tr w:rsidR="000E6385">
        <w:trPr>
          <w:jc w:val="center"/>
        </w:trPr>
        <w:tc>
          <w:tcPr>
            <w:tcW w:w="1942" w:type="dxa"/>
            <w:shd w:val="clear" w:color="auto" w:fill="auto"/>
            <w:tcMar>
              <w:left w:w="108" w:type="dxa"/>
            </w:tcMar>
          </w:tcPr>
          <w:p w:rsidR="000E6385" w:rsidRDefault="000E6385">
            <w:pPr>
              <w:jc w:val="center"/>
              <w:rPr>
                <w:bCs/>
                <w:sz w:val="20"/>
                <w:szCs w:val="20"/>
              </w:rPr>
            </w:pPr>
          </w:p>
        </w:tc>
        <w:tc>
          <w:tcPr>
            <w:tcW w:w="594" w:type="dxa"/>
            <w:shd w:val="clear" w:color="auto" w:fill="auto"/>
            <w:tcMar>
              <w:left w:w="108" w:type="dxa"/>
            </w:tcMar>
            <w:vAlign w:val="center"/>
          </w:tcPr>
          <w:p w:rsidR="000E6385" w:rsidRDefault="006D2646">
            <w:pPr>
              <w:jc w:val="center"/>
              <w:rPr>
                <w:bCs/>
                <w:sz w:val="20"/>
                <w:szCs w:val="20"/>
              </w:rPr>
            </w:pPr>
            <w:r>
              <w:rPr>
                <w:bCs/>
                <w:sz w:val="20"/>
                <w:szCs w:val="20"/>
              </w:rPr>
              <w:t>6</w:t>
            </w:r>
            <w:r>
              <w:rPr>
                <w:bCs/>
                <w:sz w:val="20"/>
                <w:szCs w:val="20"/>
                <w:vertAlign w:val="superscript"/>
              </w:rPr>
              <w:t>ème</w:t>
            </w:r>
          </w:p>
        </w:tc>
        <w:tc>
          <w:tcPr>
            <w:tcW w:w="593" w:type="dxa"/>
            <w:shd w:val="clear" w:color="auto" w:fill="auto"/>
            <w:tcMar>
              <w:left w:w="108" w:type="dxa"/>
            </w:tcMar>
            <w:vAlign w:val="center"/>
          </w:tcPr>
          <w:p w:rsidR="000E6385" w:rsidRDefault="006D2646">
            <w:pPr>
              <w:jc w:val="center"/>
            </w:pPr>
            <w:r>
              <w:rPr>
                <w:bCs/>
                <w:sz w:val="20"/>
                <w:szCs w:val="20"/>
              </w:rPr>
              <w:t>5</w:t>
            </w:r>
            <w:r>
              <w:rPr>
                <w:bCs/>
                <w:sz w:val="20"/>
                <w:szCs w:val="20"/>
                <w:vertAlign w:val="superscript"/>
              </w:rPr>
              <w:t>ème</w:t>
            </w:r>
          </w:p>
        </w:tc>
        <w:tc>
          <w:tcPr>
            <w:tcW w:w="595" w:type="dxa"/>
            <w:shd w:val="clear" w:color="auto" w:fill="auto"/>
            <w:tcMar>
              <w:left w:w="108" w:type="dxa"/>
            </w:tcMar>
            <w:vAlign w:val="center"/>
          </w:tcPr>
          <w:p w:rsidR="000E6385" w:rsidRDefault="006D2646">
            <w:pPr>
              <w:jc w:val="center"/>
            </w:pPr>
            <w:r>
              <w:rPr>
                <w:bCs/>
                <w:sz w:val="20"/>
                <w:szCs w:val="20"/>
              </w:rPr>
              <w:t>4</w:t>
            </w:r>
            <w:r>
              <w:rPr>
                <w:bCs/>
                <w:sz w:val="20"/>
                <w:szCs w:val="20"/>
                <w:vertAlign w:val="superscript"/>
              </w:rPr>
              <w:t>ème</w:t>
            </w:r>
          </w:p>
        </w:tc>
        <w:tc>
          <w:tcPr>
            <w:tcW w:w="594" w:type="dxa"/>
            <w:shd w:val="clear" w:color="auto" w:fill="auto"/>
            <w:tcMar>
              <w:left w:w="108" w:type="dxa"/>
            </w:tcMar>
            <w:vAlign w:val="center"/>
          </w:tcPr>
          <w:p w:rsidR="000E6385" w:rsidRDefault="006D2646">
            <w:pPr>
              <w:jc w:val="center"/>
              <w:rPr>
                <w:sz w:val="20"/>
                <w:szCs w:val="20"/>
              </w:rPr>
            </w:pPr>
            <w:r>
              <w:rPr>
                <w:bCs/>
                <w:sz w:val="20"/>
                <w:szCs w:val="20"/>
              </w:rPr>
              <w:t>3</w:t>
            </w:r>
            <w:r>
              <w:rPr>
                <w:bCs/>
                <w:sz w:val="20"/>
                <w:szCs w:val="20"/>
                <w:vertAlign w:val="superscript"/>
              </w:rPr>
              <w:t>ème</w:t>
            </w:r>
          </w:p>
        </w:tc>
        <w:tc>
          <w:tcPr>
            <w:tcW w:w="594" w:type="dxa"/>
            <w:shd w:val="clear" w:color="auto" w:fill="auto"/>
            <w:tcMar>
              <w:left w:w="108" w:type="dxa"/>
            </w:tcMar>
            <w:vAlign w:val="center"/>
          </w:tcPr>
          <w:p w:rsidR="000E6385" w:rsidRDefault="006D2646">
            <w:pPr>
              <w:jc w:val="center"/>
              <w:rPr>
                <w:bCs/>
                <w:sz w:val="20"/>
                <w:szCs w:val="20"/>
              </w:rPr>
            </w:pPr>
            <w:r>
              <w:rPr>
                <w:bCs/>
                <w:sz w:val="20"/>
                <w:szCs w:val="20"/>
              </w:rPr>
              <w:t>6</w:t>
            </w:r>
            <w:r>
              <w:rPr>
                <w:bCs/>
                <w:sz w:val="20"/>
                <w:szCs w:val="20"/>
                <w:vertAlign w:val="superscript"/>
              </w:rPr>
              <w:t>ème SEGPA</w:t>
            </w:r>
          </w:p>
        </w:tc>
        <w:tc>
          <w:tcPr>
            <w:tcW w:w="594" w:type="dxa"/>
            <w:shd w:val="clear" w:color="auto" w:fill="auto"/>
            <w:tcMar>
              <w:left w:w="108" w:type="dxa"/>
            </w:tcMar>
            <w:vAlign w:val="center"/>
          </w:tcPr>
          <w:p w:rsidR="000E6385" w:rsidRDefault="006D2646">
            <w:pPr>
              <w:jc w:val="center"/>
              <w:rPr>
                <w:bCs/>
                <w:sz w:val="20"/>
                <w:szCs w:val="20"/>
                <w:vertAlign w:val="superscript"/>
              </w:rPr>
            </w:pPr>
            <w:r>
              <w:rPr>
                <w:bCs/>
                <w:sz w:val="20"/>
                <w:szCs w:val="20"/>
              </w:rPr>
              <w:t>5</w:t>
            </w:r>
            <w:r>
              <w:rPr>
                <w:bCs/>
                <w:sz w:val="20"/>
                <w:szCs w:val="20"/>
                <w:vertAlign w:val="superscript"/>
              </w:rPr>
              <w:t>ème</w:t>
            </w:r>
          </w:p>
          <w:p w:rsidR="000E6385" w:rsidRDefault="006D2646">
            <w:pPr>
              <w:jc w:val="center"/>
            </w:pPr>
            <w:r>
              <w:rPr>
                <w:bCs/>
                <w:sz w:val="20"/>
                <w:szCs w:val="20"/>
                <w:vertAlign w:val="superscript"/>
              </w:rPr>
              <w:t>SEGPA</w:t>
            </w:r>
          </w:p>
        </w:tc>
        <w:tc>
          <w:tcPr>
            <w:tcW w:w="594" w:type="dxa"/>
            <w:shd w:val="clear" w:color="auto" w:fill="auto"/>
            <w:tcMar>
              <w:left w:w="108" w:type="dxa"/>
            </w:tcMar>
            <w:vAlign w:val="center"/>
          </w:tcPr>
          <w:p w:rsidR="000E6385" w:rsidRDefault="006D2646">
            <w:pPr>
              <w:jc w:val="center"/>
              <w:rPr>
                <w:bCs/>
                <w:sz w:val="20"/>
                <w:szCs w:val="20"/>
                <w:vertAlign w:val="superscript"/>
              </w:rPr>
            </w:pPr>
            <w:r>
              <w:rPr>
                <w:bCs/>
                <w:sz w:val="20"/>
                <w:szCs w:val="20"/>
              </w:rPr>
              <w:t>4</w:t>
            </w:r>
            <w:r>
              <w:rPr>
                <w:bCs/>
                <w:sz w:val="20"/>
                <w:szCs w:val="20"/>
                <w:vertAlign w:val="superscript"/>
              </w:rPr>
              <w:t>ème</w:t>
            </w:r>
          </w:p>
          <w:p w:rsidR="000E6385" w:rsidRDefault="006D2646">
            <w:pPr>
              <w:jc w:val="center"/>
            </w:pPr>
            <w:r>
              <w:rPr>
                <w:bCs/>
                <w:sz w:val="20"/>
                <w:szCs w:val="20"/>
                <w:vertAlign w:val="superscript"/>
              </w:rPr>
              <w:t>SEGPA</w:t>
            </w:r>
          </w:p>
        </w:tc>
        <w:tc>
          <w:tcPr>
            <w:tcW w:w="595" w:type="dxa"/>
            <w:shd w:val="clear" w:color="auto" w:fill="auto"/>
            <w:tcMar>
              <w:left w:w="108" w:type="dxa"/>
            </w:tcMar>
            <w:vAlign w:val="center"/>
          </w:tcPr>
          <w:p w:rsidR="000E6385" w:rsidRDefault="006D2646">
            <w:pPr>
              <w:jc w:val="center"/>
              <w:rPr>
                <w:bCs/>
                <w:sz w:val="20"/>
                <w:szCs w:val="20"/>
                <w:vertAlign w:val="superscript"/>
              </w:rPr>
            </w:pPr>
            <w:r>
              <w:rPr>
                <w:bCs/>
                <w:sz w:val="20"/>
                <w:szCs w:val="20"/>
              </w:rPr>
              <w:t>3</w:t>
            </w:r>
            <w:r>
              <w:rPr>
                <w:bCs/>
                <w:sz w:val="20"/>
                <w:szCs w:val="20"/>
                <w:vertAlign w:val="superscript"/>
              </w:rPr>
              <w:t>ème</w:t>
            </w:r>
          </w:p>
          <w:p w:rsidR="000E6385" w:rsidRDefault="006D2646">
            <w:pPr>
              <w:jc w:val="center"/>
              <w:rPr>
                <w:sz w:val="20"/>
                <w:szCs w:val="20"/>
              </w:rPr>
            </w:pPr>
            <w:r>
              <w:rPr>
                <w:bCs/>
                <w:sz w:val="20"/>
                <w:szCs w:val="20"/>
                <w:vertAlign w:val="superscript"/>
              </w:rPr>
              <w:t>SEGPA</w:t>
            </w:r>
          </w:p>
        </w:tc>
        <w:tc>
          <w:tcPr>
            <w:tcW w:w="1376" w:type="dxa"/>
            <w:shd w:val="clear" w:color="auto" w:fill="auto"/>
            <w:tcMar>
              <w:left w:w="108" w:type="dxa"/>
            </w:tcMar>
            <w:vAlign w:val="center"/>
          </w:tcPr>
          <w:p w:rsidR="000E6385" w:rsidRDefault="006D2646">
            <w:pPr>
              <w:jc w:val="center"/>
              <w:rPr>
                <w:sz w:val="20"/>
                <w:szCs w:val="20"/>
              </w:rPr>
            </w:pPr>
            <w:r>
              <w:rPr>
                <w:sz w:val="20"/>
                <w:szCs w:val="20"/>
              </w:rPr>
              <w:t>Autre groupe</w:t>
            </w:r>
          </w:p>
          <w:p w:rsidR="000E6385" w:rsidRDefault="006D2646">
            <w:pPr>
              <w:jc w:val="center"/>
              <w:rPr>
                <w:sz w:val="20"/>
                <w:szCs w:val="20"/>
              </w:rPr>
            </w:pPr>
            <w:r>
              <w:rPr>
                <w:sz w:val="20"/>
                <w:szCs w:val="20"/>
              </w:rPr>
              <w:t>(précisez)</w:t>
            </w:r>
          </w:p>
        </w:tc>
        <w:tc>
          <w:tcPr>
            <w:tcW w:w="2270" w:type="dxa"/>
            <w:shd w:val="clear" w:color="auto" w:fill="auto"/>
            <w:tcMar>
              <w:left w:w="108" w:type="dxa"/>
            </w:tcMar>
          </w:tcPr>
          <w:p w:rsidR="000E6385" w:rsidRDefault="006D2646">
            <w:pPr>
              <w:jc w:val="center"/>
              <w:rPr>
                <w:sz w:val="20"/>
                <w:szCs w:val="20"/>
              </w:rPr>
            </w:pPr>
            <w:r>
              <w:rPr>
                <w:sz w:val="20"/>
                <w:szCs w:val="20"/>
              </w:rPr>
              <w:t>Nombre de séances souhaitées *</w:t>
            </w:r>
          </w:p>
        </w:tc>
      </w:tr>
      <w:tr w:rsidR="000E6385">
        <w:trPr>
          <w:jc w:val="center"/>
        </w:trPr>
        <w:tc>
          <w:tcPr>
            <w:tcW w:w="1942" w:type="dxa"/>
            <w:shd w:val="clear" w:color="auto" w:fill="auto"/>
            <w:tcMar>
              <w:left w:w="108" w:type="dxa"/>
            </w:tcMar>
          </w:tcPr>
          <w:p w:rsidR="000E6385" w:rsidRDefault="006D2646">
            <w:pPr>
              <w:jc w:val="center"/>
              <w:rPr>
                <w:sz w:val="20"/>
                <w:szCs w:val="20"/>
              </w:rPr>
            </w:pPr>
            <w:r>
              <w:rPr>
                <w:sz w:val="20"/>
                <w:szCs w:val="20"/>
              </w:rPr>
              <w:t xml:space="preserve">Nombre d’élèves : </w:t>
            </w:r>
          </w:p>
        </w:tc>
        <w:tc>
          <w:tcPr>
            <w:tcW w:w="594" w:type="dxa"/>
            <w:shd w:val="clear" w:color="auto" w:fill="auto"/>
            <w:tcMar>
              <w:left w:w="108" w:type="dxa"/>
            </w:tcMar>
          </w:tcPr>
          <w:p w:rsidR="000E6385" w:rsidRDefault="000E6385">
            <w:pPr>
              <w:jc w:val="center"/>
            </w:pPr>
          </w:p>
        </w:tc>
        <w:tc>
          <w:tcPr>
            <w:tcW w:w="593" w:type="dxa"/>
            <w:shd w:val="clear" w:color="auto" w:fill="auto"/>
            <w:tcMar>
              <w:left w:w="108" w:type="dxa"/>
            </w:tcMar>
          </w:tcPr>
          <w:p w:rsidR="000E6385" w:rsidRDefault="000E6385">
            <w:pPr>
              <w:jc w:val="center"/>
            </w:pPr>
          </w:p>
        </w:tc>
        <w:tc>
          <w:tcPr>
            <w:tcW w:w="595" w:type="dxa"/>
            <w:shd w:val="clear" w:color="auto" w:fill="auto"/>
            <w:tcMar>
              <w:left w:w="108" w:type="dxa"/>
            </w:tcMar>
          </w:tcPr>
          <w:p w:rsidR="000E6385" w:rsidRDefault="000E6385">
            <w:pPr>
              <w:jc w:val="center"/>
            </w:pPr>
          </w:p>
        </w:tc>
        <w:tc>
          <w:tcPr>
            <w:tcW w:w="594" w:type="dxa"/>
            <w:shd w:val="clear" w:color="auto" w:fill="auto"/>
            <w:tcMar>
              <w:left w:w="108" w:type="dxa"/>
            </w:tcMar>
          </w:tcPr>
          <w:p w:rsidR="000E6385" w:rsidRDefault="000E6385">
            <w:pPr>
              <w:jc w:val="center"/>
              <w:rPr>
                <w:sz w:val="20"/>
                <w:szCs w:val="20"/>
              </w:rPr>
            </w:pPr>
          </w:p>
        </w:tc>
        <w:tc>
          <w:tcPr>
            <w:tcW w:w="594" w:type="dxa"/>
            <w:shd w:val="clear" w:color="auto" w:fill="auto"/>
            <w:tcMar>
              <w:left w:w="108" w:type="dxa"/>
            </w:tcMar>
          </w:tcPr>
          <w:p w:rsidR="000E6385" w:rsidRDefault="000E6385">
            <w:pPr>
              <w:jc w:val="center"/>
              <w:rPr>
                <w:sz w:val="20"/>
                <w:szCs w:val="20"/>
              </w:rPr>
            </w:pPr>
          </w:p>
        </w:tc>
        <w:tc>
          <w:tcPr>
            <w:tcW w:w="594" w:type="dxa"/>
            <w:shd w:val="clear" w:color="auto" w:fill="auto"/>
            <w:tcMar>
              <w:left w:w="108" w:type="dxa"/>
            </w:tcMar>
          </w:tcPr>
          <w:p w:rsidR="000E6385" w:rsidRDefault="000E6385">
            <w:pPr>
              <w:jc w:val="center"/>
              <w:rPr>
                <w:sz w:val="20"/>
                <w:szCs w:val="20"/>
              </w:rPr>
            </w:pPr>
          </w:p>
        </w:tc>
        <w:tc>
          <w:tcPr>
            <w:tcW w:w="594" w:type="dxa"/>
            <w:shd w:val="clear" w:color="auto" w:fill="auto"/>
            <w:tcMar>
              <w:left w:w="108" w:type="dxa"/>
            </w:tcMar>
          </w:tcPr>
          <w:p w:rsidR="000E6385" w:rsidRDefault="000E6385">
            <w:pPr>
              <w:jc w:val="center"/>
              <w:rPr>
                <w:sz w:val="20"/>
                <w:szCs w:val="20"/>
              </w:rPr>
            </w:pPr>
          </w:p>
        </w:tc>
        <w:tc>
          <w:tcPr>
            <w:tcW w:w="595" w:type="dxa"/>
            <w:shd w:val="clear" w:color="auto" w:fill="auto"/>
            <w:tcMar>
              <w:left w:w="108" w:type="dxa"/>
            </w:tcMar>
          </w:tcPr>
          <w:p w:rsidR="000E6385" w:rsidRDefault="000E6385">
            <w:pPr>
              <w:jc w:val="center"/>
              <w:rPr>
                <w:sz w:val="20"/>
                <w:szCs w:val="20"/>
              </w:rPr>
            </w:pPr>
          </w:p>
        </w:tc>
        <w:tc>
          <w:tcPr>
            <w:tcW w:w="1376" w:type="dxa"/>
            <w:shd w:val="clear" w:color="auto" w:fill="auto"/>
            <w:tcMar>
              <w:left w:w="108" w:type="dxa"/>
            </w:tcMar>
          </w:tcPr>
          <w:p w:rsidR="000E6385" w:rsidRDefault="000E6385">
            <w:pPr>
              <w:jc w:val="center"/>
              <w:rPr>
                <w:sz w:val="20"/>
                <w:szCs w:val="20"/>
              </w:rPr>
            </w:pPr>
          </w:p>
        </w:tc>
        <w:tc>
          <w:tcPr>
            <w:tcW w:w="2270" w:type="dxa"/>
            <w:vMerge w:val="restart"/>
            <w:shd w:val="clear" w:color="auto" w:fill="auto"/>
            <w:tcMar>
              <w:left w:w="108" w:type="dxa"/>
            </w:tcMar>
            <w:vAlign w:val="center"/>
          </w:tcPr>
          <w:p w:rsidR="000E6385" w:rsidRDefault="000E6385">
            <w:pPr>
              <w:jc w:val="center"/>
              <w:rPr>
                <w:sz w:val="20"/>
                <w:szCs w:val="20"/>
              </w:rPr>
            </w:pPr>
          </w:p>
        </w:tc>
      </w:tr>
      <w:tr w:rsidR="000E6385">
        <w:trPr>
          <w:jc w:val="center"/>
        </w:trPr>
        <w:tc>
          <w:tcPr>
            <w:tcW w:w="1942" w:type="dxa"/>
            <w:shd w:val="clear" w:color="auto" w:fill="auto"/>
            <w:tcMar>
              <w:left w:w="108" w:type="dxa"/>
            </w:tcMar>
          </w:tcPr>
          <w:p w:rsidR="000E6385" w:rsidRDefault="006D2646">
            <w:pPr>
              <w:jc w:val="center"/>
              <w:rPr>
                <w:sz w:val="20"/>
                <w:szCs w:val="20"/>
              </w:rPr>
            </w:pPr>
            <w:r>
              <w:rPr>
                <w:sz w:val="20"/>
                <w:szCs w:val="20"/>
              </w:rPr>
              <w:t>Nombre de classes</w:t>
            </w:r>
          </w:p>
        </w:tc>
        <w:tc>
          <w:tcPr>
            <w:tcW w:w="594" w:type="dxa"/>
            <w:shd w:val="clear" w:color="auto" w:fill="auto"/>
            <w:tcMar>
              <w:left w:w="108" w:type="dxa"/>
            </w:tcMar>
          </w:tcPr>
          <w:p w:rsidR="000E6385" w:rsidRDefault="000E6385">
            <w:pPr>
              <w:jc w:val="center"/>
            </w:pPr>
          </w:p>
        </w:tc>
        <w:tc>
          <w:tcPr>
            <w:tcW w:w="593" w:type="dxa"/>
            <w:shd w:val="clear" w:color="auto" w:fill="auto"/>
            <w:tcMar>
              <w:left w:w="108" w:type="dxa"/>
            </w:tcMar>
          </w:tcPr>
          <w:p w:rsidR="000E6385" w:rsidRDefault="000E6385">
            <w:pPr>
              <w:jc w:val="center"/>
            </w:pPr>
          </w:p>
        </w:tc>
        <w:tc>
          <w:tcPr>
            <w:tcW w:w="595" w:type="dxa"/>
            <w:shd w:val="clear" w:color="auto" w:fill="auto"/>
            <w:tcMar>
              <w:left w:w="108" w:type="dxa"/>
            </w:tcMar>
          </w:tcPr>
          <w:p w:rsidR="000E6385" w:rsidRDefault="000E6385">
            <w:pPr>
              <w:jc w:val="center"/>
            </w:pPr>
          </w:p>
        </w:tc>
        <w:tc>
          <w:tcPr>
            <w:tcW w:w="594" w:type="dxa"/>
            <w:shd w:val="clear" w:color="auto" w:fill="auto"/>
            <w:tcMar>
              <w:left w:w="108" w:type="dxa"/>
            </w:tcMar>
          </w:tcPr>
          <w:p w:rsidR="000E6385" w:rsidRDefault="000E6385">
            <w:pPr>
              <w:jc w:val="center"/>
              <w:rPr>
                <w:sz w:val="20"/>
                <w:szCs w:val="20"/>
              </w:rPr>
            </w:pPr>
          </w:p>
        </w:tc>
        <w:tc>
          <w:tcPr>
            <w:tcW w:w="594" w:type="dxa"/>
            <w:shd w:val="clear" w:color="auto" w:fill="auto"/>
            <w:tcMar>
              <w:left w:w="108" w:type="dxa"/>
            </w:tcMar>
          </w:tcPr>
          <w:p w:rsidR="000E6385" w:rsidRDefault="000E6385">
            <w:pPr>
              <w:jc w:val="center"/>
              <w:rPr>
                <w:sz w:val="20"/>
                <w:szCs w:val="20"/>
              </w:rPr>
            </w:pPr>
          </w:p>
        </w:tc>
        <w:tc>
          <w:tcPr>
            <w:tcW w:w="594" w:type="dxa"/>
            <w:shd w:val="clear" w:color="auto" w:fill="auto"/>
            <w:tcMar>
              <w:left w:w="108" w:type="dxa"/>
            </w:tcMar>
          </w:tcPr>
          <w:p w:rsidR="000E6385" w:rsidRDefault="000E6385">
            <w:pPr>
              <w:jc w:val="center"/>
              <w:rPr>
                <w:sz w:val="20"/>
                <w:szCs w:val="20"/>
              </w:rPr>
            </w:pPr>
          </w:p>
        </w:tc>
        <w:tc>
          <w:tcPr>
            <w:tcW w:w="594" w:type="dxa"/>
            <w:shd w:val="clear" w:color="auto" w:fill="auto"/>
            <w:tcMar>
              <w:left w:w="108" w:type="dxa"/>
            </w:tcMar>
          </w:tcPr>
          <w:p w:rsidR="000E6385" w:rsidRDefault="000E6385">
            <w:pPr>
              <w:jc w:val="center"/>
              <w:rPr>
                <w:sz w:val="20"/>
                <w:szCs w:val="20"/>
              </w:rPr>
            </w:pPr>
          </w:p>
        </w:tc>
        <w:tc>
          <w:tcPr>
            <w:tcW w:w="595" w:type="dxa"/>
            <w:shd w:val="clear" w:color="auto" w:fill="auto"/>
            <w:tcMar>
              <w:left w:w="108" w:type="dxa"/>
            </w:tcMar>
          </w:tcPr>
          <w:p w:rsidR="000E6385" w:rsidRDefault="000E6385">
            <w:pPr>
              <w:jc w:val="center"/>
              <w:rPr>
                <w:sz w:val="20"/>
                <w:szCs w:val="20"/>
              </w:rPr>
            </w:pPr>
          </w:p>
        </w:tc>
        <w:tc>
          <w:tcPr>
            <w:tcW w:w="1376" w:type="dxa"/>
            <w:shd w:val="clear" w:color="auto" w:fill="auto"/>
            <w:tcMar>
              <w:left w:w="108" w:type="dxa"/>
            </w:tcMar>
          </w:tcPr>
          <w:p w:rsidR="000E6385" w:rsidRDefault="000E6385">
            <w:pPr>
              <w:jc w:val="center"/>
              <w:rPr>
                <w:sz w:val="20"/>
                <w:szCs w:val="20"/>
              </w:rPr>
            </w:pPr>
          </w:p>
        </w:tc>
        <w:tc>
          <w:tcPr>
            <w:tcW w:w="2270" w:type="dxa"/>
            <w:vMerge/>
            <w:shd w:val="clear" w:color="auto" w:fill="auto"/>
            <w:tcMar>
              <w:left w:w="108" w:type="dxa"/>
            </w:tcMar>
            <w:vAlign w:val="center"/>
          </w:tcPr>
          <w:p w:rsidR="000E6385" w:rsidRDefault="000E6385">
            <w:pPr>
              <w:jc w:val="center"/>
              <w:rPr>
                <w:sz w:val="20"/>
                <w:szCs w:val="20"/>
              </w:rPr>
            </w:pPr>
          </w:p>
        </w:tc>
      </w:tr>
    </w:tbl>
    <w:p w:rsidR="000E6385" w:rsidRDefault="006D2646">
      <w:pPr>
        <w:jc w:val="right"/>
        <w:rPr>
          <w:rFonts w:cs="Tahoma"/>
          <w:sz w:val="20"/>
          <w:szCs w:val="20"/>
        </w:rPr>
      </w:pPr>
      <w:r>
        <w:rPr>
          <w:rFonts w:cs="Tahoma"/>
          <w:sz w:val="20"/>
          <w:szCs w:val="20"/>
        </w:rPr>
        <w:t>*une séance : une intervention entre 1h30 à 2h00.</w:t>
      </w:r>
    </w:p>
    <w:p w:rsidR="00430404" w:rsidRDefault="00430404">
      <w:pPr>
        <w:rPr>
          <w:rFonts w:ascii="Wingdings" w:eastAsia="Wingdings" w:hAnsi="Wingdings" w:cs="Wingdings"/>
          <w:sz w:val="40"/>
          <w:szCs w:val="40"/>
        </w:rPr>
      </w:pPr>
    </w:p>
    <w:p w:rsidR="000E6385" w:rsidRDefault="006D2646">
      <w:pPr>
        <w:rPr>
          <w:b/>
          <w:sz w:val="28"/>
          <w:szCs w:val="28"/>
        </w:rPr>
      </w:pPr>
      <w:r>
        <w:rPr>
          <w:rFonts w:ascii="Wingdings" w:eastAsia="Wingdings" w:hAnsi="Wingdings" w:cs="Wingdings"/>
          <w:sz w:val="40"/>
          <w:szCs w:val="40"/>
        </w:rPr>
        <w:t></w:t>
      </w:r>
      <w:r>
        <w:rPr>
          <w:sz w:val="40"/>
          <w:szCs w:val="40"/>
        </w:rPr>
        <w:t xml:space="preserve"> </w:t>
      </w:r>
      <w:r>
        <w:rPr>
          <w:b/>
          <w:sz w:val="40"/>
          <w:szCs w:val="40"/>
        </w:rPr>
        <w:t>C</w:t>
      </w:r>
      <w:r>
        <w:rPr>
          <w:b/>
          <w:sz w:val="28"/>
          <w:szCs w:val="28"/>
        </w:rPr>
        <w:t>hoix de la th</w:t>
      </w:r>
      <w:r w:rsidR="00430404">
        <w:rPr>
          <w:b/>
          <w:sz w:val="28"/>
          <w:szCs w:val="28"/>
        </w:rPr>
        <w:t xml:space="preserve">ématique des interventions EDEN </w:t>
      </w:r>
      <w:r w:rsidR="00430404" w:rsidRPr="00430404">
        <w:rPr>
          <w:b/>
          <w:i/>
          <w:sz w:val="24"/>
          <w:szCs w:val="28"/>
        </w:rPr>
        <w:t>(cochez la case)</w:t>
      </w:r>
    </w:p>
    <w:p w:rsidR="000E6385" w:rsidRDefault="000E6385">
      <w:pPr>
        <w:rPr>
          <w:rFonts w:cs="Tahoma"/>
          <w:b/>
        </w:rPr>
      </w:pPr>
    </w:p>
    <w:tbl>
      <w:tblPr>
        <w:tblStyle w:val="Grilledutableau"/>
        <w:tblW w:w="10140" w:type="dxa"/>
        <w:tblInd w:w="49" w:type="dxa"/>
        <w:tblCellMar>
          <w:left w:w="103" w:type="dxa"/>
        </w:tblCellMar>
        <w:tblLook w:val="04A0" w:firstRow="1" w:lastRow="0" w:firstColumn="1" w:lastColumn="0" w:noHBand="0" w:noVBand="1"/>
      </w:tblPr>
      <w:tblGrid>
        <w:gridCol w:w="9300"/>
        <w:gridCol w:w="840"/>
      </w:tblGrid>
      <w:tr w:rsidR="000E6385">
        <w:tc>
          <w:tcPr>
            <w:tcW w:w="9300" w:type="dxa"/>
            <w:shd w:val="clear" w:color="auto" w:fill="auto"/>
            <w:tcMar>
              <w:left w:w="103" w:type="dxa"/>
            </w:tcMar>
          </w:tcPr>
          <w:p w:rsidR="000E6385" w:rsidRDefault="006D2646">
            <w:r>
              <w:lastRenderedPageBreak/>
              <w:t xml:space="preserve">Accompagnement à la démarche Eco-collège </w:t>
            </w:r>
          </w:p>
        </w:tc>
        <w:tc>
          <w:tcPr>
            <w:tcW w:w="840" w:type="dxa"/>
            <w:shd w:val="clear" w:color="auto" w:fill="auto"/>
            <w:tcMar>
              <w:left w:w="103" w:type="dxa"/>
            </w:tcMar>
            <w:vAlign w:val="center"/>
          </w:tcPr>
          <w:p w:rsidR="000E6385" w:rsidRDefault="000E6385">
            <w:pPr>
              <w:jc w:val="center"/>
              <w:rPr>
                <w:rFonts w:cs="Tahoma"/>
                <w:b/>
              </w:rPr>
            </w:pPr>
          </w:p>
        </w:tc>
      </w:tr>
      <w:tr w:rsidR="000E6385">
        <w:tc>
          <w:tcPr>
            <w:tcW w:w="9300" w:type="dxa"/>
            <w:shd w:val="clear" w:color="auto" w:fill="auto"/>
            <w:tcMar>
              <w:left w:w="103" w:type="dxa"/>
            </w:tcMar>
          </w:tcPr>
          <w:p w:rsidR="000E6385" w:rsidRDefault="006D2646">
            <w:r>
              <w:t>Club ou atelier Eden sur la thématique spécifique des insectes pollinisateurs</w:t>
            </w:r>
          </w:p>
        </w:tc>
        <w:tc>
          <w:tcPr>
            <w:tcW w:w="840" w:type="dxa"/>
            <w:shd w:val="clear" w:color="auto" w:fill="auto"/>
            <w:tcMar>
              <w:left w:w="103" w:type="dxa"/>
            </w:tcMar>
            <w:vAlign w:val="center"/>
          </w:tcPr>
          <w:p w:rsidR="000E6385" w:rsidRDefault="000E6385">
            <w:pPr>
              <w:jc w:val="center"/>
              <w:rPr>
                <w:rFonts w:cs="Tahoma"/>
                <w:b/>
              </w:rPr>
            </w:pPr>
          </w:p>
        </w:tc>
      </w:tr>
      <w:tr w:rsidR="000E6385">
        <w:tc>
          <w:tcPr>
            <w:tcW w:w="9300" w:type="dxa"/>
            <w:shd w:val="clear" w:color="auto" w:fill="auto"/>
            <w:tcMar>
              <w:left w:w="103" w:type="dxa"/>
            </w:tcMar>
          </w:tcPr>
          <w:p w:rsidR="000E6385" w:rsidRDefault="006D2646">
            <w:r>
              <w:t>Club ou atelier Eden sur une des thématiques autour de la biodiversité</w:t>
            </w:r>
          </w:p>
        </w:tc>
        <w:tc>
          <w:tcPr>
            <w:tcW w:w="840" w:type="dxa"/>
            <w:shd w:val="clear" w:color="auto" w:fill="auto"/>
            <w:tcMar>
              <w:left w:w="103" w:type="dxa"/>
            </w:tcMar>
            <w:vAlign w:val="center"/>
          </w:tcPr>
          <w:p w:rsidR="000E6385" w:rsidRDefault="000E6385">
            <w:pPr>
              <w:jc w:val="center"/>
              <w:rPr>
                <w:rFonts w:cs="Tahoma"/>
                <w:b/>
              </w:rPr>
            </w:pPr>
          </w:p>
        </w:tc>
      </w:tr>
    </w:tbl>
    <w:p w:rsidR="000E6385" w:rsidRDefault="000E6385">
      <w:pPr>
        <w:rPr>
          <w:rFonts w:cs="Tahoma"/>
          <w:b/>
        </w:rPr>
      </w:pPr>
    </w:p>
    <w:p w:rsidR="000E6385" w:rsidRDefault="006D2646">
      <w:pPr>
        <w:rPr>
          <w:b/>
          <w:sz w:val="28"/>
          <w:szCs w:val="28"/>
        </w:rPr>
      </w:pPr>
      <w:r>
        <w:rPr>
          <w:rFonts w:ascii="Wingdings" w:eastAsia="Wingdings" w:hAnsi="Wingdings" w:cs="Wingdings"/>
          <w:sz w:val="40"/>
          <w:szCs w:val="40"/>
        </w:rPr>
        <w:t></w:t>
      </w:r>
      <w:r>
        <w:rPr>
          <w:b/>
          <w:sz w:val="28"/>
          <w:szCs w:val="28"/>
        </w:rPr>
        <w:t xml:space="preserve"> </w:t>
      </w:r>
      <w:r>
        <w:rPr>
          <w:b/>
          <w:sz w:val="40"/>
          <w:szCs w:val="40"/>
        </w:rPr>
        <w:t>P</w:t>
      </w:r>
      <w:r>
        <w:rPr>
          <w:b/>
          <w:sz w:val="28"/>
          <w:szCs w:val="28"/>
        </w:rPr>
        <w:t>récisez les motivations de la demande :</w:t>
      </w:r>
    </w:p>
    <w:p w:rsidR="000E6385" w:rsidRDefault="000E6385">
      <w:pPr>
        <w:pBdr>
          <w:top w:val="single" w:sz="4" w:space="1" w:color="00000A"/>
          <w:left w:val="single" w:sz="4" w:space="4" w:color="00000A"/>
          <w:bottom w:val="single" w:sz="4" w:space="1" w:color="00000A"/>
          <w:right w:val="single" w:sz="4" w:space="4" w:color="00000A"/>
        </w:pBdr>
      </w:pPr>
    </w:p>
    <w:p w:rsidR="000E6385" w:rsidRDefault="000E6385">
      <w:pPr>
        <w:pBdr>
          <w:top w:val="single" w:sz="4" w:space="1" w:color="00000A"/>
          <w:left w:val="single" w:sz="4" w:space="4" w:color="00000A"/>
          <w:bottom w:val="single" w:sz="4" w:space="1" w:color="00000A"/>
          <w:right w:val="single" w:sz="4" w:space="4" w:color="00000A"/>
        </w:pBdr>
      </w:pPr>
    </w:p>
    <w:p w:rsidR="000E6385" w:rsidRDefault="000E6385">
      <w:pPr>
        <w:rPr>
          <w:rFonts w:cs="Tahoma"/>
          <w:b/>
        </w:rPr>
      </w:pPr>
    </w:p>
    <w:p w:rsidR="000E6385" w:rsidRDefault="006D2646">
      <w:pPr>
        <w:jc w:val="both"/>
        <w:rPr>
          <w:b/>
          <w:sz w:val="28"/>
          <w:szCs w:val="28"/>
        </w:rPr>
      </w:pPr>
      <w:r>
        <w:rPr>
          <w:rFonts w:ascii="Wingdings" w:eastAsia="Wingdings" w:hAnsi="Wingdings" w:cs="Wingdings"/>
          <w:sz w:val="40"/>
          <w:szCs w:val="40"/>
        </w:rPr>
        <w:t></w:t>
      </w:r>
      <w:r>
        <w:rPr>
          <w:b/>
          <w:sz w:val="28"/>
          <w:szCs w:val="28"/>
        </w:rPr>
        <w:t xml:space="preserve"> </w:t>
      </w:r>
      <w:r>
        <w:rPr>
          <w:b/>
          <w:sz w:val="40"/>
          <w:szCs w:val="40"/>
        </w:rPr>
        <w:t>L</w:t>
      </w:r>
      <w:r>
        <w:rPr>
          <w:b/>
          <w:sz w:val="28"/>
          <w:szCs w:val="28"/>
        </w:rPr>
        <w:t>es interventions EDEN s’inscrivent-elles dans le cadre d’un projet plus global ? Lequel ?</w:t>
      </w:r>
    </w:p>
    <w:p w:rsidR="000E6385" w:rsidRDefault="000E6385">
      <w:pPr>
        <w:pBdr>
          <w:top w:val="single" w:sz="4" w:space="1" w:color="00000A"/>
          <w:left w:val="single" w:sz="4" w:space="4" w:color="00000A"/>
          <w:bottom w:val="single" w:sz="4" w:space="1" w:color="00000A"/>
          <w:right w:val="single" w:sz="4" w:space="4" w:color="00000A"/>
        </w:pBdr>
      </w:pPr>
    </w:p>
    <w:p w:rsidR="000E6385" w:rsidRDefault="000E6385">
      <w:pPr>
        <w:pBdr>
          <w:top w:val="single" w:sz="4" w:space="1" w:color="00000A"/>
          <w:left w:val="single" w:sz="4" w:space="4" w:color="00000A"/>
          <w:bottom w:val="single" w:sz="4" w:space="1" w:color="00000A"/>
          <w:right w:val="single" w:sz="4" w:space="4" w:color="00000A"/>
        </w:pBdr>
      </w:pPr>
    </w:p>
    <w:p w:rsidR="000E6385" w:rsidRDefault="000E6385">
      <w:pPr>
        <w:rPr>
          <w:rFonts w:cs="Tahoma"/>
          <w:b/>
        </w:rPr>
      </w:pPr>
    </w:p>
    <w:p w:rsidR="000E6385" w:rsidRDefault="006D2646">
      <w:pPr>
        <w:rPr>
          <w:b/>
          <w:sz w:val="28"/>
          <w:szCs w:val="28"/>
        </w:rPr>
      </w:pPr>
      <w:r>
        <w:rPr>
          <w:rFonts w:ascii="Wingdings" w:eastAsia="Wingdings" w:hAnsi="Wingdings" w:cs="Wingdings"/>
          <w:sz w:val="40"/>
          <w:szCs w:val="40"/>
        </w:rPr>
        <w:t></w:t>
      </w:r>
      <w:r>
        <w:rPr>
          <w:b/>
          <w:sz w:val="28"/>
          <w:szCs w:val="28"/>
        </w:rPr>
        <w:t xml:space="preserve"> </w:t>
      </w:r>
      <w:r>
        <w:rPr>
          <w:b/>
          <w:sz w:val="40"/>
          <w:szCs w:val="40"/>
        </w:rPr>
        <w:t>Q</w:t>
      </w:r>
      <w:r>
        <w:rPr>
          <w:b/>
          <w:sz w:val="28"/>
          <w:szCs w:val="28"/>
        </w:rPr>
        <w:t>uels sont les autres partenaires associés à cette démarche globale ?</w:t>
      </w:r>
    </w:p>
    <w:p w:rsidR="000E6385" w:rsidRDefault="000E6385">
      <w:pPr>
        <w:pBdr>
          <w:top w:val="single" w:sz="4" w:space="1" w:color="00000A"/>
          <w:left w:val="single" w:sz="4" w:space="4" w:color="00000A"/>
          <w:bottom w:val="single" w:sz="4" w:space="1" w:color="00000A"/>
          <w:right w:val="single" w:sz="4" w:space="4" w:color="00000A"/>
        </w:pBdr>
      </w:pPr>
    </w:p>
    <w:p w:rsidR="000E6385" w:rsidRDefault="000E6385">
      <w:pPr>
        <w:pBdr>
          <w:top w:val="single" w:sz="4" w:space="1" w:color="00000A"/>
          <w:left w:val="single" w:sz="4" w:space="4" w:color="00000A"/>
          <w:bottom w:val="single" w:sz="4" w:space="1" w:color="00000A"/>
          <w:right w:val="single" w:sz="4" w:space="4" w:color="00000A"/>
        </w:pBdr>
      </w:pPr>
    </w:p>
    <w:p w:rsidR="000E6385" w:rsidRDefault="000E6385">
      <w:pPr>
        <w:rPr>
          <w:rFonts w:cs="Tahoma"/>
          <w:b/>
        </w:rPr>
      </w:pPr>
    </w:p>
    <w:p w:rsidR="000E6385" w:rsidRDefault="006D2646">
      <w:pPr>
        <w:jc w:val="both"/>
      </w:pPr>
      <w:r>
        <w:rPr>
          <w:rFonts w:ascii="Wingdings" w:eastAsia="Wingdings" w:hAnsi="Wingdings" w:cs="Wingdings"/>
          <w:sz w:val="40"/>
          <w:szCs w:val="40"/>
        </w:rPr>
        <w:t></w:t>
      </w:r>
      <w:r>
        <w:rPr>
          <w:b/>
          <w:sz w:val="28"/>
          <w:szCs w:val="28"/>
        </w:rPr>
        <w:t xml:space="preserve"> </w:t>
      </w:r>
      <w:r>
        <w:rPr>
          <w:b/>
          <w:sz w:val="40"/>
          <w:szCs w:val="40"/>
        </w:rPr>
        <w:t>Q</w:t>
      </w:r>
      <w:r>
        <w:rPr>
          <w:b/>
          <w:sz w:val="28"/>
          <w:szCs w:val="28"/>
        </w:rPr>
        <w:t>uelles sont les actions demandées dans le cadre du partenariat avec Eden 62</w:t>
      </w:r>
      <w:r w:rsidR="00BF43FC">
        <w:rPr>
          <w:b/>
          <w:sz w:val="28"/>
          <w:szCs w:val="28"/>
        </w:rPr>
        <w:t> ?</w:t>
      </w:r>
      <w:r w:rsidR="00BF43FC">
        <w:rPr>
          <w:b/>
          <w:sz w:val="20"/>
          <w:szCs w:val="20"/>
        </w:rPr>
        <w:t xml:space="preserve"> (En</w:t>
      </w:r>
      <w:r>
        <w:rPr>
          <w:b/>
          <w:sz w:val="20"/>
          <w:szCs w:val="20"/>
        </w:rPr>
        <w:t xml:space="preserve"> classe ou en club, rencontres, découverte d’un lieu, visites, ateliers …)</w:t>
      </w:r>
    </w:p>
    <w:p w:rsidR="000E6385" w:rsidRDefault="000E6385">
      <w:pPr>
        <w:pBdr>
          <w:top w:val="single" w:sz="4" w:space="1" w:color="00000A"/>
          <w:left w:val="single" w:sz="4" w:space="4" w:color="00000A"/>
          <w:bottom w:val="single" w:sz="4" w:space="1" w:color="00000A"/>
          <w:right w:val="single" w:sz="4" w:space="4" w:color="00000A"/>
        </w:pBdr>
        <w:rPr>
          <w:rFonts w:cs="Tahoma"/>
        </w:rPr>
      </w:pPr>
    </w:p>
    <w:p w:rsidR="000E6385" w:rsidRDefault="000E6385">
      <w:pPr>
        <w:rPr>
          <w:b/>
        </w:rPr>
      </w:pPr>
    </w:p>
    <w:p w:rsidR="000E6385" w:rsidRDefault="006D2646">
      <w:r>
        <w:rPr>
          <w:rFonts w:ascii="Wingdings" w:eastAsia="Wingdings" w:hAnsi="Wingdings" w:cs="Wingdings"/>
          <w:sz w:val="40"/>
          <w:szCs w:val="40"/>
        </w:rPr>
        <w:t></w:t>
      </w:r>
      <w:r>
        <w:rPr>
          <w:b/>
          <w:sz w:val="28"/>
          <w:szCs w:val="28"/>
        </w:rPr>
        <w:t xml:space="preserve"> </w:t>
      </w:r>
      <w:r>
        <w:rPr>
          <w:b/>
          <w:sz w:val="40"/>
          <w:szCs w:val="40"/>
        </w:rPr>
        <w:t>Q</w:t>
      </w:r>
      <w:r>
        <w:rPr>
          <w:b/>
          <w:sz w:val="28"/>
          <w:szCs w:val="28"/>
        </w:rPr>
        <w:t xml:space="preserve">uelles sont les compétences particulièrement travaillées dans la démarche avec les animateurs EDEN ? </w:t>
      </w:r>
    </w:p>
    <w:p w:rsidR="000E6385" w:rsidRDefault="000E6385">
      <w:pPr>
        <w:pBdr>
          <w:top w:val="single" w:sz="4" w:space="1" w:color="00000A"/>
          <w:left w:val="single" w:sz="4" w:space="4" w:color="00000A"/>
          <w:bottom w:val="single" w:sz="4" w:space="1" w:color="00000A"/>
          <w:right w:val="single" w:sz="4" w:space="4" w:color="00000A"/>
        </w:pBdr>
        <w:rPr>
          <w:rFonts w:cs="Tahoma"/>
        </w:rPr>
      </w:pPr>
    </w:p>
    <w:p w:rsidR="000E6385" w:rsidRDefault="000E6385">
      <w:pPr>
        <w:rPr>
          <w:rFonts w:cs="Tahoma"/>
          <w:b/>
        </w:rPr>
      </w:pPr>
    </w:p>
    <w:p w:rsidR="000E6385" w:rsidRDefault="006D2646">
      <w:pPr>
        <w:jc w:val="both"/>
        <w:rPr>
          <w:b/>
          <w:sz w:val="20"/>
          <w:szCs w:val="20"/>
        </w:rPr>
      </w:pPr>
      <w:r>
        <w:rPr>
          <w:rFonts w:ascii="Wingdings" w:eastAsia="Wingdings" w:hAnsi="Wingdings" w:cs="Wingdings"/>
          <w:sz w:val="40"/>
          <w:szCs w:val="40"/>
        </w:rPr>
        <w:t></w:t>
      </w:r>
      <w:r>
        <w:rPr>
          <w:b/>
          <w:sz w:val="28"/>
          <w:szCs w:val="28"/>
        </w:rPr>
        <w:t xml:space="preserve"> </w:t>
      </w:r>
      <w:r>
        <w:rPr>
          <w:b/>
          <w:sz w:val="40"/>
          <w:szCs w:val="40"/>
        </w:rPr>
        <w:t>Q</w:t>
      </w:r>
      <w:r>
        <w:rPr>
          <w:b/>
          <w:sz w:val="28"/>
          <w:szCs w:val="28"/>
        </w:rPr>
        <w:t xml:space="preserve">uelle est la production finale réalisée par les collégiens ? </w:t>
      </w:r>
      <w:r>
        <w:rPr>
          <w:b/>
          <w:sz w:val="20"/>
          <w:szCs w:val="20"/>
        </w:rPr>
        <w:t>(Exposition, production individuelle et collective, ENT, journal numérique…)</w:t>
      </w:r>
    </w:p>
    <w:p w:rsidR="000E6385" w:rsidRDefault="000E6385">
      <w:pPr>
        <w:pBdr>
          <w:top w:val="single" w:sz="4" w:space="1" w:color="00000A"/>
          <w:left w:val="single" w:sz="4" w:space="4" w:color="00000A"/>
          <w:bottom w:val="single" w:sz="4" w:space="1" w:color="00000A"/>
          <w:right w:val="single" w:sz="4" w:space="4" w:color="00000A"/>
        </w:pBdr>
        <w:rPr>
          <w:rFonts w:cs="Tahoma"/>
        </w:rPr>
      </w:pPr>
    </w:p>
    <w:p w:rsidR="000E6385" w:rsidRDefault="000E6385">
      <w:pPr>
        <w:rPr>
          <w:rFonts w:cs="Tahoma"/>
          <w:b/>
        </w:rPr>
      </w:pPr>
    </w:p>
    <w:p w:rsidR="00B75B31" w:rsidRDefault="00B75B31" w:rsidP="00B75B31">
      <w:pPr>
        <w:pStyle w:val="NormalWeb"/>
        <w:jc w:val="both"/>
        <w:rPr>
          <w:rFonts w:asciiTheme="minorHAnsi" w:hAnsiTheme="minorHAnsi" w:cstheme="minorHAnsi"/>
          <w:i/>
          <w:sz w:val="16"/>
          <w:szCs w:val="16"/>
        </w:rPr>
      </w:pPr>
      <w:r>
        <w:rPr>
          <w:sz w:val="16"/>
          <w:szCs w:val="16"/>
        </w:rPr>
        <w:t>*</w:t>
      </w:r>
      <w:r>
        <w:rPr>
          <w:i/>
          <w:sz w:val="16"/>
          <w:szCs w:val="16"/>
        </w:rPr>
        <w:t xml:space="preserve"> </w:t>
      </w:r>
      <w:r>
        <w:rPr>
          <w:rFonts w:asciiTheme="minorHAnsi" w:hAnsiTheme="minorHAnsi" w:cstheme="minorHAnsi"/>
          <w:i/>
          <w:sz w:val="16"/>
          <w:szCs w:val="16"/>
        </w:rPr>
        <w:t>Les informations recueillies vous concernant dans ce formulaire font l’objet d’un traitement informatique sécurisé par le Département du Pas-de-Calais, auquel vous consentez, destiné à instruire votre demande dans le cadre de l’appel à projet partenariat éducatif – journée intégration 6</w:t>
      </w:r>
      <w:r>
        <w:rPr>
          <w:rFonts w:asciiTheme="minorHAnsi" w:hAnsiTheme="minorHAnsi" w:cstheme="minorHAnsi"/>
          <w:i/>
          <w:sz w:val="16"/>
          <w:szCs w:val="16"/>
          <w:vertAlign w:val="superscript"/>
        </w:rPr>
        <w:t>ème</w:t>
      </w:r>
      <w:r>
        <w:rPr>
          <w:rFonts w:asciiTheme="minorHAnsi" w:hAnsiTheme="minorHAnsi" w:cstheme="minorHAnsi"/>
          <w:i/>
          <w:sz w:val="16"/>
          <w:szCs w:val="16"/>
        </w:rPr>
        <w:t xml:space="preserve">. Elles seront utilisées uniquement par les services instructeurs du Département du Pas-de-Calais et les partenaires habilités pouvant être amenés à intervenir dans le traitement de votre dossier à savoir :  Eden 62. Les données enregistrées sont conservées pendant 3 ans. Conformément au cadre juridique de la protection des données à caractère personnel en vigueur, le Règlement Général sur la Protection des Données (RGPD) et la Loi Informatique et Libertés modifiée, vous disposez d’un droit d’accès, de rectification aux informations qui vous concernent. Vous pouvez également définir le sort de vos données après votre décès. Vous pouvez enfin, pour des motifs légitimes, vous opposer au traitement des données vous concernant, sauf si ce droit a été écarté par une disposition législative. L’ensemble de ces demandes doit être adressé, en justifiant de votre identité, par voie postale à l’adresse suivante : Conseil Départemental du Pas-de-Calais –La Déléguée à la Protection des Données Christine BENEL – rue Ferdinand Buisson 62000 ARRAS, ou par mail à l’adresse suivante : </w:t>
      </w:r>
      <w:hyperlink r:id="rId7" w:history="1">
        <w:r>
          <w:rPr>
            <w:rStyle w:val="Lienhypertexte"/>
            <w:rFonts w:asciiTheme="minorHAnsi" w:hAnsiTheme="minorHAnsi" w:cstheme="minorHAnsi"/>
            <w:i/>
            <w:sz w:val="16"/>
            <w:szCs w:val="16"/>
          </w:rPr>
          <w:t>Delegue.Protection.Donnees@pasdecalais.fr</w:t>
        </w:r>
      </w:hyperlink>
      <w:r>
        <w:rPr>
          <w:rFonts w:asciiTheme="minorHAnsi" w:hAnsiTheme="minorHAnsi" w:cstheme="minorHAnsi"/>
          <w:i/>
          <w:sz w:val="16"/>
          <w:szCs w:val="16"/>
        </w:rPr>
        <w:t xml:space="preserve"> . Vous disposez également du droit d’introduire une réclamation auprès de la Commission Nationale de l’Informatique et des Libertés  (3, place Fontenoy – TSA 80715 – 75334 Paris cedex </w:t>
      </w:r>
      <w:hyperlink r:id="rId8" w:history="1">
        <w:r>
          <w:rPr>
            <w:rStyle w:val="Lienhypertexte"/>
            <w:rFonts w:asciiTheme="minorHAnsi" w:hAnsiTheme="minorHAnsi" w:cstheme="minorHAnsi"/>
            <w:i/>
            <w:sz w:val="16"/>
            <w:szCs w:val="16"/>
          </w:rPr>
          <w:t>www.cnil.fr</w:t>
        </w:r>
      </w:hyperlink>
      <w:r>
        <w:rPr>
          <w:rFonts w:asciiTheme="minorHAnsi" w:hAnsiTheme="minorHAnsi" w:cstheme="minorHAnsi"/>
          <w:i/>
          <w:sz w:val="16"/>
          <w:szCs w:val="16"/>
        </w:rPr>
        <w:t>).</w:t>
      </w:r>
    </w:p>
    <w:p w:rsidR="000E6385" w:rsidRDefault="000E6385"/>
    <w:sectPr w:rsidR="000E6385">
      <w:pgSz w:w="11906" w:h="16838"/>
      <w:pgMar w:top="851" w:right="851" w:bottom="851"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100A"/>
    <w:multiLevelType w:val="multilevel"/>
    <w:tmpl w:val="1BF27226"/>
    <w:lvl w:ilvl="0">
      <w:start w:val="1"/>
      <w:numFmt w:val="bullet"/>
      <w:lvlText w:val="q"/>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3A76EE6"/>
    <w:multiLevelType w:val="multilevel"/>
    <w:tmpl w:val="67AE17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F730B87"/>
    <w:multiLevelType w:val="multilevel"/>
    <w:tmpl w:val="B504CC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5"/>
    <w:rsid w:val="000E6385"/>
    <w:rsid w:val="00430404"/>
    <w:rsid w:val="004C1FD8"/>
    <w:rsid w:val="006D2646"/>
    <w:rsid w:val="00903BC4"/>
    <w:rsid w:val="00B75B31"/>
    <w:rsid w:val="00BF43F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2B2FE-22B9-4EC1-9ACC-B6895B1E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5A"/>
  </w:style>
  <w:style w:type="paragraph" w:styleId="Titre1">
    <w:name w:val="heading 1"/>
    <w:basedOn w:val="Normal"/>
    <w:next w:val="Normal"/>
    <w:link w:val="Titre1Car"/>
    <w:uiPriority w:val="9"/>
    <w:qFormat/>
    <w:rsid w:val="00860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basedOn w:val="Policepardfaut"/>
    <w:link w:val="Paragraphedeliste"/>
    <w:uiPriority w:val="34"/>
    <w:qFormat/>
    <w:rsid w:val="00AC6C9F"/>
    <w:rPr>
      <w:rFonts w:ascii="Times New Roman" w:eastAsia="Times New Roman" w:hAnsi="Times New Roman" w:cs="Times New Roman"/>
      <w:sz w:val="24"/>
      <w:szCs w:val="24"/>
      <w:lang w:eastAsia="fr-FR"/>
    </w:rPr>
  </w:style>
  <w:style w:type="character" w:customStyle="1" w:styleId="En-tteCar">
    <w:name w:val="En-tête Car"/>
    <w:basedOn w:val="Policepardfaut"/>
    <w:uiPriority w:val="99"/>
    <w:semiHidden/>
    <w:qFormat/>
    <w:rsid w:val="00B3162E"/>
  </w:style>
  <w:style w:type="character" w:customStyle="1" w:styleId="PieddepageCar">
    <w:name w:val="Pied de page Car"/>
    <w:basedOn w:val="Policepardfaut"/>
    <w:link w:val="Pieddepage"/>
    <w:uiPriority w:val="99"/>
    <w:qFormat/>
    <w:rsid w:val="00B3162E"/>
  </w:style>
  <w:style w:type="character" w:customStyle="1" w:styleId="TextedebullesCar">
    <w:name w:val="Texte de bulles Car"/>
    <w:basedOn w:val="Policepardfaut"/>
    <w:link w:val="Textedebulles"/>
    <w:uiPriority w:val="99"/>
    <w:semiHidden/>
    <w:qFormat/>
    <w:rsid w:val="0079589C"/>
    <w:rPr>
      <w:rFonts w:ascii="Tahoma" w:hAnsi="Tahoma" w:cs="Tahoma"/>
      <w:sz w:val="16"/>
      <w:szCs w:val="16"/>
    </w:rPr>
  </w:style>
  <w:style w:type="character" w:customStyle="1" w:styleId="CorpsdetexteCar">
    <w:name w:val="Corps de texte Car"/>
    <w:basedOn w:val="Policepardfaut"/>
    <w:link w:val="Corpsdetexte"/>
    <w:semiHidden/>
    <w:qFormat/>
    <w:rsid w:val="0079589C"/>
    <w:rPr>
      <w:rFonts w:ascii="Tahoma" w:eastAsia="Times New Roman" w:hAnsi="Tahoma" w:cs="Times New Roman"/>
      <w:szCs w:val="20"/>
      <w:lang w:eastAsia="fr-FR"/>
    </w:rPr>
  </w:style>
  <w:style w:type="character" w:customStyle="1" w:styleId="Titre1Car">
    <w:name w:val="Titre 1 Car"/>
    <w:basedOn w:val="Policepardfaut"/>
    <w:link w:val="Titre1"/>
    <w:uiPriority w:val="9"/>
    <w:qFormat/>
    <w:rsid w:val="00860A74"/>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semiHidden/>
    <w:rsid w:val="0079589C"/>
    <w:rPr>
      <w:rFonts w:ascii="Tahoma" w:eastAsia="Times New Roman" w:hAnsi="Tahoma" w:cs="Times New Roman"/>
      <w:szCs w:val="20"/>
      <w:lang w:eastAsia="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link w:val="ParagraphedelisteCar"/>
    <w:uiPriority w:val="34"/>
    <w:qFormat/>
    <w:rsid w:val="00C32FB8"/>
    <w:pPr>
      <w:ind w:left="720"/>
      <w:contextualSpacing/>
    </w:pPr>
    <w:rPr>
      <w:rFonts w:ascii="Times New Roman" w:eastAsia="Times New Roman" w:hAnsi="Times New Roman" w:cs="Times New Roman"/>
      <w:sz w:val="24"/>
      <w:szCs w:val="24"/>
      <w:lang w:eastAsia="fr-FR"/>
    </w:rPr>
  </w:style>
  <w:style w:type="paragraph" w:styleId="En-tte">
    <w:name w:val="header"/>
    <w:basedOn w:val="Normal"/>
    <w:uiPriority w:val="99"/>
    <w:semiHidden/>
    <w:unhideWhenUsed/>
    <w:rsid w:val="00B3162E"/>
    <w:pPr>
      <w:tabs>
        <w:tab w:val="center" w:pos="4536"/>
        <w:tab w:val="right" w:pos="9072"/>
      </w:tabs>
    </w:pPr>
  </w:style>
  <w:style w:type="paragraph" w:styleId="Pieddepage">
    <w:name w:val="footer"/>
    <w:basedOn w:val="Normal"/>
    <w:link w:val="PieddepageCar"/>
    <w:uiPriority w:val="99"/>
    <w:unhideWhenUsed/>
    <w:rsid w:val="00B3162E"/>
    <w:pPr>
      <w:tabs>
        <w:tab w:val="center" w:pos="4536"/>
        <w:tab w:val="right" w:pos="9072"/>
      </w:tabs>
    </w:pPr>
  </w:style>
  <w:style w:type="paragraph" w:styleId="Textedebulles">
    <w:name w:val="Balloon Text"/>
    <w:basedOn w:val="Normal"/>
    <w:link w:val="TextedebullesCar"/>
    <w:uiPriority w:val="99"/>
    <w:semiHidden/>
    <w:unhideWhenUsed/>
    <w:qFormat/>
    <w:rsid w:val="0079589C"/>
    <w:rPr>
      <w:rFonts w:ascii="Tahoma" w:hAnsi="Tahoma" w:cs="Tahoma"/>
      <w:sz w:val="16"/>
      <w:szCs w:val="16"/>
    </w:rPr>
  </w:style>
  <w:style w:type="table" w:styleId="Grilledutableau">
    <w:name w:val="Table Grid"/>
    <w:basedOn w:val="TableauNormal"/>
    <w:rsid w:val="001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B75B31"/>
    <w:rPr>
      <w:color w:val="0000FF" w:themeColor="hyperlink"/>
      <w:u w:val="single"/>
    </w:rPr>
  </w:style>
  <w:style w:type="paragraph" w:styleId="NormalWeb">
    <w:name w:val="Normal (Web)"/>
    <w:basedOn w:val="Normal"/>
    <w:uiPriority w:val="99"/>
    <w:semiHidden/>
    <w:unhideWhenUsed/>
    <w:rsid w:val="00B75B31"/>
    <w:pPr>
      <w:spacing w:after="15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styles" Target="styles.xml"/><Relationship Id="rId7" Type="http://schemas.openxmlformats.org/officeDocument/2006/relationships/hyperlink" Target="mailto:Delegue.Protection.Donnees@pasdecalai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CBC2B-C209-4975-AB3C-0AE5D8D2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SCHOONHEERE FREDERIC</dc:creator>
  <dc:description/>
  <cp:lastModifiedBy>Henin Nathalie</cp:lastModifiedBy>
  <cp:revision>2</cp:revision>
  <cp:lastPrinted>2019-01-31T08:38:00Z</cp:lastPrinted>
  <dcterms:created xsi:type="dcterms:W3CDTF">2021-01-15T15:25:00Z</dcterms:created>
  <dcterms:modified xsi:type="dcterms:W3CDTF">2021-01-15T15:25:00Z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Conseil Général du Pas de Calais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